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4" w:rsidRPr="00F15EF7" w:rsidRDefault="00F15EF7" w:rsidP="00F15EF7">
      <w:pPr>
        <w:spacing w:line="264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15EF7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 Раздольнинский детский сад комбинированного вида «Кораблик»</w:t>
      </w:r>
    </w:p>
    <w:p w:rsidR="00AE0544" w:rsidRPr="00AE0544" w:rsidRDefault="00AE0544" w:rsidP="00AE0544">
      <w:pPr>
        <w:spacing w:line="264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E0544" w:rsidRPr="00AE0544" w:rsidRDefault="00AE0544" w:rsidP="00AE0544">
      <w:pPr>
        <w:spacing w:line="264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5EF7" w:rsidRPr="00F15EF7" w:rsidRDefault="00F15EF7" w:rsidP="00F15EF7">
      <w:pPr>
        <w:spacing w:after="0"/>
        <w:ind w:left="720"/>
        <w:jc w:val="right"/>
        <w:rPr>
          <w:rFonts w:ascii="Times New Roman" w:hAnsi="Times New Roman"/>
          <w:sz w:val="32"/>
          <w:szCs w:val="32"/>
          <w:lang w:val="ru-RU"/>
        </w:rPr>
      </w:pPr>
      <w:r w:rsidRPr="00F15EF7">
        <w:rPr>
          <w:rFonts w:ascii="Times New Roman" w:hAnsi="Times New Roman"/>
          <w:sz w:val="32"/>
          <w:szCs w:val="32"/>
          <w:lang w:val="ru-RU"/>
        </w:rPr>
        <w:t>И. В Малышева</w:t>
      </w:r>
    </w:p>
    <w:p w:rsidR="00F15EF7" w:rsidRPr="00F15EF7" w:rsidRDefault="00F15EF7" w:rsidP="00AE0544">
      <w:pPr>
        <w:spacing w:after="0"/>
        <w:ind w:left="7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15EF7" w:rsidRDefault="00F15EF7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E0544" w:rsidRPr="00C4478D" w:rsidRDefault="00AE0544" w:rsidP="00AE0544">
      <w:pPr>
        <w:spacing w:after="0"/>
        <w:ind w:left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4478D">
        <w:rPr>
          <w:rFonts w:ascii="Times New Roman" w:hAnsi="Times New Roman"/>
          <w:b/>
          <w:sz w:val="32"/>
          <w:szCs w:val="32"/>
          <w:lang w:val="ru-RU"/>
        </w:rPr>
        <w:t>Организационно-методическое сопровождение инновационной дея</w:t>
      </w:r>
      <w:r w:rsidR="0026214D" w:rsidRPr="00C4478D">
        <w:rPr>
          <w:rFonts w:ascii="Times New Roman" w:hAnsi="Times New Roman"/>
          <w:b/>
          <w:sz w:val="32"/>
          <w:szCs w:val="32"/>
          <w:lang w:val="ru-RU"/>
        </w:rPr>
        <w:t>тельности педагогических кадров</w:t>
      </w:r>
    </w:p>
    <w:p w:rsidR="00AE0544" w:rsidRPr="00AE0544" w:rsidRDefault="00AE0544" w:rsidP="00AE0544">
      <w:pPr>
        <w:pStyle w:val="4"/>
        <w:spacing w:line="264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AE0544">
        <w:rPr>
          <w:b w:val="0"/>
          <w:color w:val="auto"/>
          <w:sz w:val="28"/>
          <w:szCs w:val="28"/>
          <w:lang w:val="ru-RU"/>
        </w:rPr>
        <w:t xml:space="preserve"> </w:t>
      </w:r>
      <w:r w:rsidRPr="00AE054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(методические рекомендации)</w:t>
      </w: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AE0544" w:rsidRPr="00AE0544" w:rsidRDefault="00AE0544" w:rsidP="00AE0544">
      <w:pPr>
        <w:rPr>
          <w:rFonts w:ascii="Times New Roman" w:hAnsi="Times New Roman"/>
          <w:lang w:val="ru-RU"/>
        </w:rPr>
      </w:pPr>
    </w:p>
    <w:p w:rsidR="008549DF" w:rsidRDefault="008549DF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49DF" w:rsidRDefault="008549DF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7C0C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F1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5EF7" w:rsidRDefault="00F15EF7" w:rsidP="00F15E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Раздольный, 2</w:t>
      </w:r>
    </w:p>
    <w:p w:rsidR="00F15EF7" w:rsidRPr="00F15EF7" w:rsidRDefault="00F15EF7" w:rsidP="00F15E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0C00" w:rsidRPr="007C0C00" w:rsidRDefault="0048427D" w:rsidP="007C0C00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pict>
          <v:rect id="_x0000_s1034" style="position:absolute;left:0;text-align:left;margin-left:447.45pt;margin-top:-33pt;width:35.25pt;height:22.5pt;z-index:251667456" strokecolor="white [3212]"/>
        </w:pict>
      </w:r>
      <w:r w:rsidR="007C0C00">
        <w:rPr>
          <w:rFonts w:ascii="Times New Roman" w:hAnsi="Times New Roman"/>
          <w:b/>
          <w:bCs/>
          <w:sz w:val="28"/>
          <w:szCs w:val="28"/>
          <w:lang w:val="ru-RU"/>
        </w:rPr>
        <w:t>Оглавление</w:t>
      </w:r>
    </w:p>
    <w:p w:rsidR="007C0C00" w:rsidRPr="007C0C00" w:rsidRDefault="007C0C00" w:rsidP="007C0C0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214D" w:rsidRDefault="007C0C00" w:rsidP="0026214D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  <w:r w:rsidR="0026214D">
        <w:rPr>
          <w:rFonts w:ascii="Times New Roman" w:hAnsi="Times New Roman"/>
          <w:sz w:val="28"/>
          <w:szCs w:val="28"/>
          <w:lang w:val="ru-RU"/>
        </w:rPr>
        <w:t xml:space="preserve">………………………………………………………………………….3 </w:t>
      </w:r>
    </w:p>
    <w:p w:rsidR="007C0C00" w:rsidRPr="007C0C00" w:rsidRDefault="0026214D" w:rsidP="007C0C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23175">
        <w:rPr>
          <w:rFonts w:ascii="Times New Roman" w:hAnsi="Times New Roman"/>
          <w:sz w:val="28"/>
          <w:szCs w:val="28"/>
          <w:lang w:val="ru-RU" w:eastAsia="ru-RU"/>
        </w:rPr>
        <w:t>Организационно-методическое сопровождение инновационной деятельности педагогических кадров.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C00">
        <w:rPr>
          <w:rFonts w:ascii="Times New Roman" w:hAnsi="Times New Roman"/>
          <w:sz w:val="28"/>
          <w:szCs w:val="28"/>
          <w:lang w:val="ru-RU"/>
        </w:rPr>
        <w:t>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……….</w:t>
      </w:r>
      <w:r w:rsidR="00C17B73">
        <w:rPr>
          <w:rFonts w:ascii="Times New Roman" w:hAnsi="Times New Roman"/>
          <w:sz w:val="28"/>
          <w:szCs w:val="28"/>
          <w:lang w:val="ru-RU"/>
        </w:rPr>
        <w:t>5</w:t>
      </w:r>
      <w:r w:rsidR="007C0C00" w:rsidRPr="007C0C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0C00" w:rsidRPr="007C0C00" w:rsidRDefault="007C0C00" w:rsidP="007C0C00">
      <w:p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7C0C00">
        <w:rPr>
          <w:rFonts w:ascii="Times New Roman" w:hAnsi="Times New Roman"/>
          <w:kern w:val="2"/>
          <w:sz w:val="28"/>
          <w:szCs w:val="28"/>
          <w:lang w:val="ru-RU"/>
        </w:rPr>
        <w:t>1.1.</w:t>
      </w:r>
      <w:r w:rsidR="00423175" w:rsidRPr="0042317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23175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423175" w:rsidRP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>истема организационно-методического сопровождения инновационной деятельности педагогических кадров</w:t>
      </w:r>
      <w:r w:rsidR="0091232C" w:rsidRPr="0010774E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423175">
        <w:rPr>
          <w:rFonts w:ascii="Times New Roman" w:hAnsi="Times New Roman"/>
          <w:kern w:val="2"/>
          <w:sz w:val="28"/>
          <w:szCs w:val="28"/>
          <w:lang w:val="ru-RU"/>
        </w:rPr>
        <w:t>…</w:t>
      </w:r>
      <w:r w:rsidRPr="0010774E">
        <w:rPr>
          <w:rFonts w:ascii="Times New Roman" w:hAnsi="Times New Roman"/>
          <w:kern w:val="2"/>
          <w:sz w:val="28"/>
          <w:szCs w:val="28"/>
          <w:lang w:val="ru-RU"/>
        </w:rPr>
        <w:t>……………………………</w:t>
      </w:r>
      <w:r w:rsidR="00C17B73">
        <w:rPr>
          <w:rFonts w:ascii="Times New Roman" w:hAnsi="Times New Roman"/>
          <w:kern w:val="2"/>
          <w:sz w:val="28"/>
          <w:szCs w:val="28"/>
          <w:lang w:val="ru-RU"/>
        </w:rPr>
        <w:t>…………5</w:t>
      </w:r>
    </w:p>
    <w:p w:rsidR="007C0C00" w:rsidRPr="007C0C00" w:rsidRDefault="007C0C00" w:rsidP="007C0C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C0C00">
        <w:rPr>
          <w:rFonts w:ascii="Times New Roman" w:hAnsi="Times New Roman"/>
          <w:kern w:val="2"/>
          <w:sz w:val="28"/>
          <w:szCs w:val="28"/>
          <w:lang w:val="ru-RU"/>
        </w:rPr>
        <w:t>1.2.</w:t>
      </w:r>
      <w:r w:rsidRPr="007C0C00">
        <w:rPr>
          <w:rFonts w:ascii="Times New Roman" w:hAnsi="Times New Roman"/>
          <w:sz w:val="28"/>
          <w:szCs w:val="28"/>
          <w:lang w:val="ru-RU"/>
        </w:rPr>
        <w:t xml:space="preserve"> Роль методической службы</w:t>
      </w:r>
      <w:r w:rsidR="00423175">
        <w:rPr>
          <w:rFonts w:ascii="Times New Roman" w:hAnsi="Times New Roman"/>
          <w:sz w:val="28"/>
          <w:szCs w:val="28"/>
          <w:lang w:val="ru-RU"/>
        </w:rPr>
        <w:t xml:space="preserve"> ДОО</w:t>
      </w:r>
      <w:r w:rsidRPr="007C0C00">
        <w:rPr>
          <w:rFonts w:ascii="Times New Roman" w:hAnsi="Times New Roman"/>
          <w:sz w:val="28"/>
          <w:szCs w:val="28"/>
          <w:lang w:val="ru-RU"/>
        </w:rPr>
        <w:t xml:space="preserve"> в организации инновацион</w:t>
      </w:r>
      <w:r w:rsidR="004F2714">
        <w:rPr>
          <w:rFonts w:ascii="Times New Roman" w:hAnsi="Times New Roman"/>
          <w:sz w:val="28"/>
          <w:szCs w:val="28"/>
          <w:lang w:val="ru-RU"/>
        </w:rPr>
        <w:t xml:space="preserve">ной деятельности </w:t>
      </w:r>
      <w:r w:rsidR="00F670BA">
        <w:rPr>
          <w:rFonts w:ascii="Times New Roman" w:hAnsi="Times New Roman"/>
          <w:sz w:val="28"/>
          <w:szCs w:val="28"/>
          <w:lang w:val="ru-RU"/>
        </w:rPr>
        <w:t xml:space="preserve"> педагогических кадров…………………………………………11</w:t>
      </w:r>
    </w:p>
    <w:p w:rsidR="00392212" w:rsidRPr="00392212" w:rsidRDefault="00392212" w:rsidP="00117D2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212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92212">
        <w:rPr>
          <w:sz w:val="28"/>
          <w:szCs w:val="28"/>
        </w:rPr>
        <w:t>Организационно – методическое сопровождение инновационной деятельности  педагогических кадров в дошкольной образовательной организации………</w:t>
      </w:r>
      <w:r>
        <w:rPr>
          <w:sz w:val="28"/>
          <w:szCs w:val="28"/>
        </w:rPr>
        <w:t>………………………………………………………………13</w:t>
      </w:r>
    </w:p>
    <w:p w:rsidR="00392212" w:rsidRPr="00392212" w:rsidRDefault="00392212" w:rsidP="00117D2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212">
        <w:rPr>
          <w:sz w:val="28"/>
          <w:szCs w:val="28"/>
        </w:rPr>
        <w:t xml:space="preserve">2.1. Проект </w:t>
      </w:r>
      <w:r w:rsidRPr="00392212">
        <w:rPr>
          <w:bCs/>
          <w:sz w:val="28"/>
          <w:szCs w:val="28"/>
        </w:rPr>
        <w:t> системы методического сопровождения  инновационной</w:t>
      </w:r>
    </w:p>
    <w:p w:rsidR="00392212" w:rsidRPr="00392212" w:rsidRDefault="00392212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2212">
        <w:rPr>
          <w:rFonts w:ascii="Times New Roman" w:hAnsi="Times New Roman"/>
          <w:bCs/>
          <w:sz w:val="28"/>
          <w:szCs w:val="28"/>
          <w:lang w:val="ru-RU" w:eastAsia="ru-RU"/>
        </w:rPr>
        <w:t>деятельности  в дошкольной образовательной организации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…………………13</w:t>
      </w:r>
    </w:p>
    <w:p w:rsidR="007C0C00" w:rsidRDefault="00B250F9" w:rsidP="007C0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50F9">
        <w:rPr>
          <w:rFonts w:ascii="Times New Roman" w:hAnsi="Times New Roman"/>
          <w:sz w:val="28"/>
          <w:szCs w:val="28"/>
          <w:lang w:val="ru-RU"/>
        </w:rPr>
        <w:t>Заключение</w:t>
      </w:r>
      <w:r w:rsidR="0039221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……………………………………………………………………….21</w:t>
      </w:r>
    </w:p>
    <w:p w:rsidR="00B250F9" w:rsidRDefault="00B250F9" w:rsidP="007C0C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лит</w:t>
      </w:r>
      <w:r w:rsidR="00C17B73">
        <w:rPr>
          <w:rFonts w:ascii="Times New Roman" w:hAnsi="Times New Roman"/>
          <w:sz w:val="28"/>
          <w:szCs w:val="28"/>
          <w:lang w:val="ru-RU"/>
        </w:rPr>
        <w:t>е</w:t>
      </w:r>
      <w:r w:rsidR="00117D2B">
        <w:rPr>
          <w:rFonts w:ascii="Times New Roman" w:hAnsi="Times New Roman"/>
          <w:sz w:val="28"/>
          <w:szCs w:val="28"/>
          <w:lang w:val="ru-RU"/>
        </w:rPr>
        <w:t>ратуры……………………………………………………………..23</w:t>
      </w:r>
    </w:p>
    <w:p w:rsidR="00B250F9" w:rsidRDefault="00B250F9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</w:t>
      </w:r>
      <w:r w:rsidR="00C17B73">
        <w:rPr>
          <w:rFonts w:ascii="Times New Roman" w:hAnsi="Times New Roman"/>
          <w:sz w:val="28"/>
          <w:szCs w:val="28"/>
          <w:lang w:val="ru-RU"/>
        </w:rPr>
        <w:t>же</w:t>
      </w:r>
      <w:r w:rsidR="00117D2B">
        <w:rPr>
          <w:rFonts w:ascii="Times New Roman" w:hAnsi="Times New Roman"/>
          <w:sz w:val="28"/>
          <w:szCs w:val="28"/>
          <w:lang w:val="ru-RU"/>
        </w:rPr>
        <w:t xml:space="preserve">ние1 </w:t>
      </w:r>
      <w:r w:rsidR="00117D2B" w:rsidRPr="00117D2B">
        <w:rPr>
          <w:rFonts w:ascii="Times New Roman" w:hAnsi="Times New Roman"/>
          <w:sz w:val="28"/>
          <w:szCs w:val="28"/>
          <w:lang w:val="ru-RU" w:eastAsia="ru-RU"/>
        </w:rPr>
        <w:t xml:space="preserve">Анкета </w:t>
      </w:r>
      <w:r w:rsidR="00117D2B" w:rsidRPr="00117D2B">
        <w:rPr>
          <w:rFonts w:ascii="Times New Roman" w:hAnsi="Times New Roman"/>
          <w:bCs/>
          <w:sz w:val="28"/>
          <w:szCs w:val="28"/>
          <w:lang w:val="ru-RU" w:eastAsia="ru-RU"/>
        </w:rPr>
        <w:t>«Оценка реа</w:t>
      </w:r>
      <w:r w:rsidR="00117D2B">
        <w:rPr>
          <w:rFonts w:ascii="Times New Roman" w:hAnsi="Times New Roman"/>
          <w:bCs/>
          <w:sz w:val="28"/>
          <w:szCs w:val="28"/>
          <w:lang w:val="ru-RU" w:eastAsia="ru-RU"/>
        </w:rPr>
        <w:t xml:space="preserve">лизации потребностей педагога в </w:t>
      </w:r>
      <w:r w:rsidR="00117D2B" w:rsidRPr="00117D2B">
        <w:rPr>
          <w:rFonts w:ascii="Times New Roman" w:hAnsi="Times New Roman"/>
          <w:bCs/>
          <w:sz w:val="28"/>
          <w:szCs w:val="28"/>
          <w:lang w:val="ru-RU" w:eastAsia="ru-RU"/>
        </w:rPr>
        <w:t>развитии»</w:t>
      </w:r>
      <w:r w:rsidR="00117D2B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…………………………………………………………………………29</w:t>
      </w:r>
    </w:p>
    <w:p w:rsid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Cs/>
          <w:sz w:val="28"/>
          <w:szCs w:val="28"/>
          <w:lang w:val="ru-RU" w:eastAsia="ru-RU"/>
        </w:rPr>
        <w:t>Анкета «Ваше отношение к педагогическим инновациям»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…………………..30</w:t>
      </w:r>
    </w:p>
    <w:p w:rsidR="00E05F03" w:rsidRDefault="00117D2B" w:rsidP="00E05F0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Приложение 2</w:t>
      </w:r>
      <w:r w:rsidR="00E05F03" w:rsidRPr="00E05F0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05F0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05F03" w:rsidRPr="00E05F03">
        <w:rPr>
          <w:rFonts w:ascii="Times New Roman" w:hAnsi="Times New Roman"/>
          <w:sz w:val="28"/>
          <w:szCs w:val="28"/>
          <w:lang w:val="ru-RU" w:eastAsia="ru-RU"/>
        </w:rPr>
        <w:t>Банк инноваций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>………………………………………………..32</w:t>
      </w: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05F03">
        <w:rPr>
          <w:rFonts w:ascii="Times New Roman" w:hAnsi="Times New Roman"/>
          <w:bCs/>
          <w:sz w:val="28"/>
          <w:szCs w:val="28"/>
          <w:lang w:val="ru-RU" w:eastAsia="ru-RU"/>
        </w:rPr>
        <w:t>Характеристика инноваций и нововведений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…………………………………..35</w:t>
      </w:r>
    </w:p>
    <w:p w:rsidR="00930D9F" w:rsidRDefault="00930D9F" w:rsidP="00930D9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Приложение </w:t>
      </w:r>
      <w:r w:rsidR="00E05F03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Анкета </w:t>
      </w:r>
      <w:r w:rsidRPr="00930D9F">
        <w:rPr>
          <w:rFonts w:ascii="Times New Roman" w:hAnsi="Times New Roman"/>
          <w:bCs/>
          <w:sz w:val="28"/>
          <w:szCs w:val="28"/>
          <w:lang w:val="ru-RU" w:eastAsia="ru-RU"/>
        </w:rPr>
        <w:t>«Выявление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результативности инновационной </w:t>
      </w:r>
      <w:r w:rsidRPr="00930D9F">
        <w:rPr>
          <w:rFonts w:ascii="Times New Roman" w:hAnsi="Times New Roman"/>
          <w:bCs/>
          <w:sz w:val="28"/>
          <w:szCs w:val="28"/>
          <w:lang w:val="ru-RU" w:eastAsia="ru-RU"/>
        </w:rPr>
        <w:t>деятельности»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……………………………………………………………………38</w:t>
      </w:r>
    </w:p>
    <w:p w:rsidR="00930D9F" w:rsidRPr="00117D2B" w:rsidRDefault="00930D9F" w:rsidP="00930D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0D9F">
        <w:rPr>
          <w:rFonts w:ascii="Times New Roman" w:hAnsi="Times New Roman"/>
          <w:bCs/>
          <w:sz w:val="28"/>
          <w:szCs w:val="28"/>
          <w:lang w:val="ru-RU" w:eastAsia="ru-RU"/>
        </w:rPr>
        <w:t>Вопросник для ежегодного анализа и отчета по инновационной деятельности</w:t>
      </w:r>
    </w:p>
    <w:p w:rsidR="00930D9F" w:rsidRPr="00117D2B" w:rsidRDefault="00930D9F" w:rsidP="00930D9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…………………………………………………………………………………….39</w:t>
      </w:r>
    </w:p>
    <w:p w:rsidR="00E05F03" w:rsidRP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0D9F" w:rsidRDefault="00930D9F" w:rsidP="0039221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F15EF7" w:rsidRDefault="00F15EF7" w:rsidP="0039221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AD1FDE" w:rsidRDefault="00AD1FDE" w:rsidP="007D129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lastRenderedPageBreak/>
        <w:t>Введение</w:t>
      </w:r>
    </w:p>
    <w:p w:rsidR="002F0472" w:rsidRDefault="002F0472" w:rsidP="003E05C4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AD1FDE" w:rsidRDefault="00AD1FDE" w:rsidP="00AD1FDE">
      <w:pPr>
        <w:pStyle w:val="06"/>
        <w:spacing w:line="360" w:lineRule="auto"/>
        <w:ind w:firstLine="708"/>
        <w:rPr>
          <w:sz w:val="28"/>
          <w:szCs w:val="28"/>
        </w:rPr>
      </w:pPr>
      <w:r w:rsidRPr="00AE5259">
        <w:rPr>
          <w:sz w:val="28"/>
          <w:szCs w:val="28"/>
        </w:rPr>
        <w:t xml:space="preserve">Современный период развития российского образования характеризуется наличием сложных задач в связи необходимостью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В период с </w:t>
      </w:r>
      <w:smartTag w:uri="urn:schemas-microsoft-com:office:smarttags" w:element="metricconverter">
        <w:smartTagPr>
          <w:attr w:name="ProductID" w:val="2000 г"/>
        </w:smartTagPr>
        <w:r w:rsidRPr="00AE5259">
          <w:rPr>
            <w:sz w:val="28"/>
            <w:szCs w:val="28"/>
          </w:rPr>
          <w:t>2000 г</w:t>
        </w:r>
      </w:smartTag>
      <w:r w:rsidRPr="00AE5259">
        <w:rPr>
          <w:sz w:val="28"/>
          <w:szCs w:val="28"/>
        </w:rPr>
        <w:t>. Министерством образования и науки РФ был принят ряд важных стратегических документов:</w:t>
      </w:r>
    </w:p>
    <w:p w:rsidR="00350357" w:rsidRPr="00403FD3" w:rsidRDefault="00350357" w:rsidP="00350357">
      <w:pPr>
        <w:tabs>
          <w:tab w:val="left" w:pos="0"/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03FD3">
        <w:rPr>
          <w:rFonts w:ascii="Times New Roman" w:hAnsi="Times New Roman"/>
          <w:sz w:val="28"/>
          <w:szCs w:val="28"/>
          <w:lang w:val="ru-RU"/>
        </w:rPr>
        <w:t xml:space="preserve">-Федеральный закон от 29.12.2012 </w:t>
      </w:r>
      <w:r w:rsidRPr="002D7913">
        <w:rPr>
          <w:rFonts w:ascii="Times New Roman" w:hAnsi="Times New Roman"/>
          <w:sz w:val="28"/>
          <w:szCs w:val="28"/>
        </w:rPr>
        <w:t>N</w:t>
      </w:r>
      <w:r w:rsidRPr="00403FD3">
        <w:rPr>
          <w:rFonts w:ascii="Times New Roman" w:hAnsi="Times New Roman"/>
          <w:sz w:val="28"/>
          <w:szCs w:val="28"/>
          <w:lang w:val="ru-RU"/>
        </w:rPr>
        <w:t xml:space="preserve"> 273-ФЗ «Об образовании в Российской Федерации»;</w:t>
      </w:r>
    </w:p>
    <w:p w:rsidR="00350357" w:rsidRDefault="00350357" w:rsidP="00350357">
      <w:pPr>
        <w:tabs>
          <w:tab w:val="left" w:pos="0"/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FD3">
        <w:rPr>
          <w:rFonts w:ascii="Times New Roman" w:hAnsi="Times New Roman"/>
          <w:sz w:val="28"/>
          <w:szCs w:val="28"/>
          <w:lang w:val="ru-RU"/>
        </w:rPr>
        <w:tab/>
        <w:t xml:space="preserve">-Постановление Правительства РФ от 15.04.2014 </w:t>
      </w:r>
      <w:r w:rsidRPr="002D7913">
        <w:rPr>
          <w:rFonts w:ascii="Times New Roman" w:hAnsi="Times New Roman"/>
          <w:sz w:val="28"/>
          <w:szCs w:val="28"/>
        </w:rPr>
        <w:t>N</w:t>
      </w:r>
      <w:r w:rsidRPr="00403FD3">
        <w:rPr>
          <w:rFonts w:ascii="Times New Roman" w:hAnsi="Times New Roman"/>
          <w:sz w:val="28"/>
          <w:szCs w:val="28"/>
          <w:lang w:val="ru-RU"/>
        </w:rPr>
        <w:t xml:space="preserve"> 295 «Об утверждении государственной программы Российской Федерации «Развитие образования» на 2013-2020 г.г.»;</w:t>
      </w:r>
    </w:p>
    <w:p w:rsidR="008A6B11" w:rsidRDefault="008A6B11" w:rsidP="008A6B11">
      <w:pPr>
        <w:pStyle w:val="af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3FD3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Pr="008A6B11">
        <w:rPr>
          <w:rFonts w:ascii="Times New Roman" w:hAnsi="Times New Roman"/>
          <w:sz w:val="28"/>
          <w:szCs w:val="28"/>
        </w:rPr>
        <w:t xml:space="preserve"> Минобрнауки РФ от 30.08.2013г № 1014 «Об утверждении порядка организации и осуществления образовательной деятельности по основным образовательным программам - образовательным прог</w:t>
      </w:r>
      <w:r>
        <w:rPr>
          <w:rFonts w:ascii="Times New Roman" w:hAnsi="Times New Roman"/>
          <w:sz w:val="28"/>
          <w:szCs w:val="28"/>
        </w:rPr>
        <w:t>раммам дошкольного образования»;</w:t>
      </w:r>
      <w:r w:rsidRPr="008A6B11">
        <w:rPr>
          <w:rFonts w:ascii="Times New Roman" w:hAnsi="Times New Roman"/>
          <w:sz w:val="28"/>
          <w:szCs w:val="28"/>
        </w:rPr>
        <w:t xml:space="preserve"> </w:t>
      </w:r>
    </w:p>
    <w:p w:rsidR="00350357" w:rsidRPr="00403FD3" w:rsidRDefault="008A6B11" w:rsidP="00350357">
      <w:pPr>
        <w:tabs>
          <w:tab w:val="left" w:pos="0"/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Приказ</w:t>
      </w:r>
      <w:r w:rsidRPr="008A6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FD3">
        <w:rPr>
          <w:rFonts w:ascii="Times New Roman" w:hAnsi="Times New Roman"/>
          <w:sz w:val="28"/>
          <w:szCs w:val="28"/>
          <w:lang w:val="ru-RU"/>
        </w:rPr>
        <w:t>Минобрнауки РФ</w:t>
      </w:r>
      <w:r>
        <w:rPr>
          <w:rFonts w:ascii="Times New Roman" w:hAnsi="Times New Roman"/>
          <w:sz w:val="28"/>
          <w:szCs w:val="28"/>
          <w:lang w:val="ru-RU"/>
        </w:rPr>
        <w:t xml:space="preserve"> от 17.10.2013г № 1155 «Об утверждении федерального государственного стандарта дошкольного образования»;</w:t>
      </w:r>
    </w:p>
    <w:p w:rsidR="00350357" w:rsidRDefault="00350357" w:rsidP="00350357">
      <w:pPr>
        <w:tabs>
          <w:tab w:val="left" w:pos="0"/>
          <w:tab w:val="left" w:pos="709"/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FD3">
        <w:rPr>
          <w:rFonts w:ascii="Times New Roman" w:hAnsi="Times New Roman"/>
          <w:sz w:val="28"/>
          <w:szCs w:val="28"/>
          <w:lang w:val="ru-RU"/>
        </w:rPr>
        <w:tab/>
        <w:t xml:space="preserve">-Приказ Минтруда России от 18.10.2013 </w:t>
      </w:r>
      <w:r w:rsidRPr="002D7913">
        <w:rPr>
          <w:rFonts w:ascii="Times New Roman" w:hAnsi="Times New Roman"/>
          <w:sz w:val="28"/>
          <w:szCs w:val="28"/>
        </w:rPr>
        <w:t>N</w:t>
      </w:r>
      <w:r w:rsidRPr="00403FD3">
        <w:rPr>
          <w:rFonts w:ascii="Times New Roman" w:hAnsi="Times New Roman"/>
          <w:sz w:val="28"/>
          <w:szCs w:val="28"/>
          <w:lang w:val="ru-RU"/>
        </w:rPr>
        <w:t xml:space="preserve">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</w:t>
      </w:r>
      <w:r w:rsidRPr="002D7913">
        <w:rPr>
          <w:rFonts w:ascii="Times New Roman" w:hAnsi="Times New Roman"/>
          <w:sz w:val="28"/>
          <w:szCs w:val="28"/>
        </w:rPr>
        <w:t>N</w:t>
      </w:r>
      <w:r w:rsidR="006D0FA5">
        <w:rPr>
          <w:rFonts w:ascii="Times New Roman" w:hAnsi="Times New Roman"/>
          <w:sz w:val="28"/>
          <w:szCs w:val="28"/>
          <w:lang w:val="ru-RU"/>
        </w:rPr>
        <w:t xml:space="preserve"> 30550);</w:t>
      </w:r>
    </w:p>
    <w:p w:rsidR="006D0FA5" w:rsidRPr="00403FD3" w:rsidRDefault="006D0FA5" w:rsidP="006D0FA5">
      <w:pPr>
        <w:tabs>
          <w:tab w:val="left" w:pos="0"/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FD3">
        <w:rPr>
          <w:rFonts w:ascii="Times New Roman" w:hAnsi="Times New Roman"/>
          <w:sz w:val="28"/>
          <w:szCs w:val="28"/>
          <w:lang w:val="ru-RU"/>
        </w:rPr>
        <w:t xml:space="preserve">-Государственная программа Кемеровской области «Развитие системы образования Кузбасса» на 2014-2017 годы Утверждена Постановлением Коллегии Администрации Кемеровской области от 04.09.2013 г. </w:t>
      </w:r>
      <w:r w:rsidRPr="002D7913">
        <w:rPr>
          <w:rFonts w:ascii="Times New Roman" w:hAnsi="Times New Roman"/>
          <w:sz w:val="28"/>
          <w:szCs w:val="28"/>
        </w:rPr>
        <w:t>N</w:t>
      </w:r>
      <w:r w:rsidRPr="00403FD3">
        <w:rPr>
          <w:rFonts w:ascii="Times New Roman" w:hAnsi="Times New Roman"/>
          <w:sz w:val="28"/>
          <w:szCs w:val="28"/>
          <w:lang w:val="ru-RU"/>
        </w:rPr>
        <w:t>367  (ред. от 22.06.2015  г.)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070DB" w:rsidRDefault="009070DB" w:rsidP="004875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Данные документы не только направлены на реформирование российского образования, но и определяют требования к профессиональным  качествам современного педагога, которые  связаны  с процессом обновления  содержания и информатизации образования, а также с активно меняющейся социальной средой.</w:t>
      </w:r>
    </w:p>
    <w:p w:rsidR="00EB62A2" w:rsidRPr="00EB62A2" w:rsidRDefault="00EB62A2" w:rsidP="00743C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B62A2">
        <w:rPr>
          <w:rFonts w:ascii="Times New Roman" w:hAnsi="Times New Roman"/>
          <w:sz w:val="28"/>
          <w:szCs w:val="28"/>
          <w:lang w:val="ru-RU" w:eastAsia="ru-RU"/>
        </w:rPr>
        <w:t>В условиях модернизации современной системы образования возрастает роль инновационной деятельности, которая приобретает всё более массовый характер, так как возникает потребность в обновлении содержания образования, достижении нового качества на основе инновационных инициатив по приоритетным направлениям образовательной деятельности.</w:t>
      </w:r>
    </w:p>
    <w:p w:rsidR="00E13333" w:rsidRPr="00AC2C86" w:rsidRDefault="00E13333" w:rsidP="00743C74">
      <w:pPr>
        <w:spacing w:after="0" w:line="360" w:lineRule="auto"/>
        <w:ind w:firstLine="709"/>
        <w:jc w:val="both"/>
        <w:rPr>
          <w:rFonts w:ascii="Times New Roman" w:eastAsia="BookmanOldStyle" w:hAnsi="Times New Roman"/>
          <w:sz w:val="28"/>
          <w:szCs w:val="28"/>
          <w:lang w:val="ru-RU"/>
        </w:rPr>
      </w:pPr>
      <w:r w:rsidRPr="00E13333">
        <w:rPr>
          <w:rFonts w:ascii="Times New Roman" w:hAnsi="Times New Roman"/>
          <w:sz w:val="28"/>
          <w:szCs w:val="28"/>
          <w:lang w:val="ru-RU" w:eastAsia="ru-RU"/>
        </w:rPr>
        <w:t>Проблеме педагогических инноваций в отечественной педагогической литературе посвящены работы В. И. Загвязинского, И. Г. Каспржак, В. М. Мои</w:t>
      </w:r>
      <w:r w:rsidRPr="00E13333">
        <w:rPr>
          <w:rFonts w:ascii="Times New Roman" w:hAnsi="Times New Roman"/>
          <w:sz w:val="28"/>
          <w:szCs w:val="28"/>
          <w:lang w:val="ru-RU" w:eastAsia="ru-RU"/>
        </w:rPr>
        <w:softHyphen/>
        <w:t>сеева, М. М. Поташника, В. А. Сластенина, Т. И. Шамовой, Н. Р. Юсуфбековой и др.</w:t>
      </w:r>
      <w:r w:rsidR="00AC2C86" w:rsidRPr="00AC2C86">
        <w:rPr>
          <w:rFonts w:eastAsia="BookmanOldStyle"/>
          <w:lang w:val="ru-RU"/>
        </w:rPr>
        <w:t xml:space="preserve"> </w:t>
      </w:r>
      <w:r w:rsidR="00AC2C86">
        <w:rPr>
          <w:rFonts w:eastAsia="BookmanOldStyle"/>
          <w:lang w:val="ru-RU"/>
        </w:rPr>
        <w:t xml:space="preserve"> </w:t>
      </w:r>
      <w:r w:rsidR="00AC2C86" w:rsidRPr="00AC2C86">
        <w:rPr>
          <w:rFonts w:ascii="Times New Roman" w:eastAsia="BookmanOldStyle" w:hAnsi="Times New Roman"/>
          <w:sz w:val="28"/>
          <w:szCs w:val="28"/>
          <w:lang w:val="ru-RU"/>
        </w:rPr>
        <w:t>Инновационные преобразования приобретают системный характер</w:t>
      </w:r>
      <w:r w:rsidR="00AC2C86">
        <w:rPr>
          <w:rFonts w:ascii="Times New Roman" w:eastAsia="BookmanOldStyle" w:hAnsi="Times New Roman"/>
          <w:sz w:val="28"/>
          <w:szCs w:val="28"/>
          <w:lang w:val="ru-RU"/>
        </w:rPr>
        <w:t>, к</w:t>
      </w:r>
      <w:r w:rsidR="00AC2C86" w:rsidRPr="00AC2C86">
        <w:rPr>
          <w:rFonts w:ascii="Times New Roman" w:eastAsia="BookmanOldStyle" w:hAnsi="Times New Roman"/>
          <w:sz w:val="28"/>
          <w:szCs w:val="28"/>
          <w:lang w:val="ru-RU"/>
        </w:rPr>
        <w:t xml:space="preserve"> такому мнению приходит ряд исследователей, в числе которых   М. М. Поташник, И. О. Котляров</w:t>
      </w:r>
      <w:r w:rsidR="00AC2C86">
        <w:rPr>
          <w:rFonts w:ascii="Times New Roman" w:eastAsia="BookmanOldStyle" w:hAnsi="Times New Roman"/>
          <w:sz w:val="28"/>
          <w:szCs w:val="28"/>
          <w:lang w:val="ru-RU"/>
        </w:rPr>
        <w:t>а, Н. В. Горбунова, К. Ю. Белая.</w:t>
      </w:r>
    </w:p>
    <w:p w:rsidR="00B44E78" w:rsidRPr="00B44E78" w:rsidRDefault="00B44E78" w:rsidP="00B44E78">
      <w:pPr>
        <w:pStyle w:val="c21"/>
        <w:shd w:val="clear" w:color="auto" w:fill="FFFFFF"/>
        <w:spacing w:before="0" w:beforeAutospacing="0" w:after="0" w:afterAutospacing="0" w:line="360" w:lineRule="auto"/>
        <w:ind w:left="142" w:firstLine="8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</w:t>
      </w:r>
      <w:r w:rsidRPr="00B44E78">
        <w:rPr>
          <w:rStyle w:val="c4"/>
          <w:color w:val="000000"/>
          <w:sz w:val="28"/>
          <w:szCs w:val="28"/>
        </w:rPr>
        <w:t>менно инновационная деятельность инициирует и обеспечивает модернизацию образовательного процесса, осуществляемого педагогическим коллективом. Потому что активное внедрение инноваций способно изменить профессиональный облик педагога, вооружить его новыми педагогическими технологиями, способами и средствами, призванными заинтересовать ребёнка, сделать его субъе</w:t>
      </w:r>
      <w:r>
        <w:rPr>
          <w:rStyle w:val="c4"/>
          <w:color w:val="000000"/>
          <w:sz w:val="28"/>
          <w:szCs w:val="28"/>
        </w:rPr>
        <w:t>ктом собственного развития, а образовательную организацию</w:t>
      </w:r>
      <w:r w:rsidRPr="00B44E78">
        <w:rPr>
          <w:rStyle w:val="c4"/>
          <w:color w:val="000000"/>
          <w:sz w:val="28"/>
          <w:szCs w:val="28"/>
        </w:rPr>
        <w:t xml:space="preserve"> - полноценным социально – педагогическим институтом социума.</w:t>
      </w:r>
    </w:p>
    <w:p w:rsidR="00B44E78" w:rsidRPr="00B44E78" w:rsidRDefault="00B44E78" w:rsidP="00B44E78">
      <w:pPr>
        <w:pStyle w:val="c21"/>
        <w:shd w:val="clear" w:color="auto" w:fill="FFFFFF"/>
        <w:spacing w:before="0" w:beforeAutospacing="0" w:after="0" w:afterAutospacing="0" w:line="360" w:lineRule="auto"/>
        <w:ind w:left="142" w:firstLine="850"/>
        <w:jc w:val="both"/>
        <w:rPr>
          <w:rFonts w:ascii="Calibri" w:hAnsi="Calibri"/>
          <w:color w:val="000000"/>
          <w:sz w:val="28"/>
          <w:szCs w:val="28"/>
        </w:rPr>
      </w:pPr>
      <w:r w:rsidRPr="00B44E78">
        <w:rPr>
          <w:rStyle w:val="c4"/>
          <w:color w:val="000000"/>
          <w:sz w:val="28"/>
          <w:szCs w:val="28"/>
        </w:rPr>
        <w:t>Для  включения педагога в инновационную деятельность необходимо системное,</w:t>
      </w:r>
      <w:r>
        <w:rPr>
          <w:rStyle w:val="c4"/>
          <w:color w:val="000000"/>
          <w:sz w:val="28"/>
          <w:szCs w:val="28"/>
        </w:rPr>
        <w:t xml:space="preserve"> целенаправле</w:t>
      </w:r>
      <w:r w:rsidRPr="00B44E78">
        <w:rPr>
          <w:rStyle w:val="c4"/>
          <w:color w:val="000000"/>
          <w:sz w:val="28"/>
          <w:szCs w:val="28"/>
        </w:rPr>
        <w:t>нное, научно-организованное обучение педагога, способствующее его постоянному личностному  профессиональному развитию</w:t>
      </w:r>
      <w:r>
        <w:rPr>
          <w:rStyle w:val="c4"/>
          <w:color w:val="000000"/>
          <w:sz w:val="28"/>
          <w:szCs w:val="28"/>
        </w:rPr>
        <w:t>.</w:t>
      </w:r>
    </w:p>
    <w:p w:rsidR="00B44E78" w:rsidRDefault="00B44E78" w:rsidP="00B4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B62A2">
        <w:rPr>
          <w:rFonts w:ascii="Times New Roman" w:hAnsi="Times New Roman"/>
          <w:sz w:val="28"/>
          <w:szCs w:val="28"/>
          <w:lang w:val="ru-RU" w:eastAsia="ru-RU"/>
        </w:rPr>
        <w:lastRenderedPageBreak/>
        <w:t>Управляемый качественный рост профессионального мастерства каждого педагога и расширение пе</w:t>
      </w:r>
      <w:r>
        <w:rPr>
          <w:rFonts w:ascii="Times New Roman" w:hAnsi="Times New Roman"/>
          <w:sz w:val="28"/>
          <w:szCs w:val="28"/>
          <w:lang w:val="ru-RU" w:eastAsia="ru-RU"/>
        </w:rPr>
        <w:t>дагогических возможностей всей образовательной организации</w:t>
      </w:r>
      <w:r w:rsidRPr="00EB62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EB62A2">
        <w:rPr>
          <w:rFonts w:ascii="Times New Roman" w:hAnsi="Times New Roman"/>
          <w:sz w:val="28"/>
          <w:szCs w:val="28"/>
          <w:lang w:val="ru-RU" w:eastAsia="ru-RU"/>
        </w:rPr>
        <w:t xml:space="preserve"> главные ориентиры методической работы.</w:t>
      </w:r>
    </w:p>
    <w:p w:rsidR="00B44E78" w:rsidRDefault="00B44E78" w:rsidP="00743C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518E6" w:rsidRPr="00B44E78" w:rsidRDefault="000518E6" w:rsidP="00B44E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74240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Цель итоговой работы</w:t>
      </w:r>
      <w:r>
        <w:rPr>
          <w:rFonts w:ascii="Times New Roman" w:hAnsi="Times New Roman"/>
          <w:bCs/>
          <w:spacing w:val="-7"/>
          <w:sz w:val="28"/>
          <w:szCs w:val="28"/>
          <w:lang w:val="ru-RU"/>
        </w:rPr>
        <w:t>: создание условий для</w:t>
      </w:r>
      <w:r w:rsidR="00B44E78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 </w:t>
      </w:r>
      <w:r w:rsidR="00392212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 организации </w:t>
      </w:r>
      <w:r w:rsidRPr="00674240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инновационной деятельности </w:t>
      </w:r>
      <w:r w:rsidR="00B44E78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 педагогических кадров</w:t>
      </w:r>
      <w:r w:rsidR="00B44E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240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в условиях реализации ФГОС </w:t>
      </w:r>
      <w:r w:rsidR="00B44E78">
        <w:rPr>
          <w:rFonts w:ascii="Times New Roman" w:hAnsi="Times New Roman"/>
          <w:bCs/>
          <w:spacing w:val="-7"/>
          <w:sz w:val="28"/>
          <w:szCs w:val="28"/>
          <w:lang w:val="ru-RU"/>
        </w:rPr>
        <w:t>ДО</w:t>
      </w:r>
      <w:r w:rsidRPr="00674240">
        <w:rPr>
          <w:rFonts w:ascii="Times New Roman" w:hAnsi="Times New Roman"/>
          <w:bCs/>
          <w:spacing w:val="-7"/>
          <w:sz w:val="28"/>
          <w:szCs w:val="28"/>
          <w:lang w:val="ru-RU"/>
        </w:rPr>
        <w:t xml:space="preserve">  </w:t>
      </w:r>
      <w:r w:rsidRPr="00BF18A3">
        <w:rPr>
          <w:rFonts w:ascii="Times New Roman" w:hAnsi="Times New Roman"/>
          <w:bCs/>
          <w:spacing w:val="-7"/>
          <w:sz w:val="28"/>
          <w:szCs w:val="28"/>
          <w:lang w:val="ru-RU"/>
        </w:rPr>
        <w:t>и профессионального стандарта педагога</w:t>
      </w:r>
      <w:r w:rsidR="00BF18A3">
        <w:rPr>
          <w:rFonts w:ascii="Times New Roman" w:hAnsi="Times New Roman"/>
          <w:bCs/>
          <w:spacing w:val="-7"/>
          <w:sz w:val="28"/>
          <w:szCs w:val="28"/>
          <w:lang w:val="ru-RU"/>
        </w:rPr>
        <w:t>.</w:t>
      </w:r>
    </w:p>
    <w:p w:rsidR="000518E6" w:rsidRPr="00674240" w:rsidRDefault="000518E6" w:rsidP="004875E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FF0000"/>
          <w:spacing w:val="-7"/>
          <w:sz w:val="28"/>
          <w:szCs w:val="28"/>
          <w:lang w:val="ru-RU"/>
        </w:rPr>
        <w:tab/>
      </w:r>
      <w:r w:rsidRPr="00674240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Задачи итоговой работы</w:t>
      </w:r>
      <w:r>
        <w:rPr>
          <w:rFonts w:ascii="Times New Roman" w:hAnsi="Times New Roman"/>
          <w:bCs/>
          <w:spacing w:val="-7"/>
          <w:sz w:val="28"/>
          <w:szCs w:val="28"/>
          <w:lang w:val="ru-RU"/>
        </w:rPr>
        <w:t>:</w:t>
      </w:r>
    </w:p>
    <w:p w:rsidR="004F2714" w:rsidRDefault="004F2714" w:rsidP="004F27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10D0C">
        <w:rPr>
          <w:rFonts w:ascii="Times New Roman" w:hAnsi="Times New Roman"/>
          <w:sz w:val="28"/>
          <w:szCs w:val="28"/>
          <w:lang w:val="ru-RU"/>
        </w:rPr>
        <w:t>определ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Pr="00110D0C">
        <w:rPr>
          <w:rFonts w:ascii="Times New Roman" w:hAnsi="Times New Roman"/>
          <w:sz w:val="28"/>
          <w:szCs w:val="28"/>
          <w:lang w:val="ru-RU"/>
        </w:rPr>
        <w:t xml:space="preserve"> механизм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110D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организационно</w:t>
      </w:r>
      <w:r w:rsidRPr="00110D0C">
        <w:rPr>
          <w:rFonts w:ascii="Times New Roman" w:hAnsi="Times New Roman"/>
          <w:sz w:val="28"/>
          <w:szCs w:val="28"/>
          <w:lang w:val="ru-RU"/>
        </w:rPr>
        <w:t>-методического сопровождения инновационной деятельности образовательно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110D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организации;</w:t>
      </w:r>
    </w:p>
    <w:p w:rsidR="004F2714" w:rsidRDefault="004F2714" w:rsidP="004F27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-показать</w:t>
      </w:r>
      <w:r w:rsidRPr="006742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4240">
        <w:rPr>
          <w:rFonts w:ascii="Times New Roman" w:hAnsi="Times New Roman"/>
          <w:sz w:val="28"/>
          <w:szCs w:val="28"/>
          <w:lang w:val="ru-RU"/>
        </w:rPr>
        <w:t>роль методической службы</w:t>
      </w:r>
      <w:r w:rsidR="0026214D">
        <w:rPr>
          <w:rFonts w:ascii="Times New Roman" w:hAnsi="Times New Roman"/>
          <w:sz w:val="28"/>
          <w:szCs w:val="28"/>
          <w:lang w:val="ru-RU"/>
        </w:rPr>
        <w:t xml:space="preserve"> дошкольной образовательной организации</w:t>
      </w:r>
      <w:r w:rsidRPr="00674240">
        <w:rPr>
          <w:rFonts w:ascii="Times New Roman" w:hAnsi="Times New Roman"/>
          <w:sz w:val="28"/>
          <w:szCs w:val="28"/>
          <w:lang w:val="ru-RU"/>
        </w:rPr>
        <w:t xml:space="preserve"> в организации инновационной деятельности</w:t>
      </w:r>
      <w:r w:rsidR="0026214D">
        <w:rPr>
          <w:rFonts w:ascii="Times New Roman" w:hAnsi="Times New Roman"/>
          <w:sz w:val="28"/>
          <w:szCs w:val="28"/>
          <w:lang w:val="ru-RU"/>
        </w:rPr>
        <w:t xml:space="preserve"> педагогических кадров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2212" w:rsidRDefault="00392212" w:rsidP="004F27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разработать проект системы организационно-методического сопровождения инновационной деятельности педагогов дошкольной образовательной организации.</w:t>
      </w:r>
    </w:p>
    <w:p w:rsidR="0026214D" w:rsidRDefault="0026214D" w:rsidP="005E099D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E099D" w:rsidRDefault="005C2D56" w:rsidP="005E099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7B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Глава </w:t>
      </w:r>
      <w:r w:rsidR="004C20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</w:t>
      </w:r>
      <w:r w:rsidRPr="006207B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. </w:t>
      </w:r>
      <w:r w:rsidR="0026214D" w:rsidRPr="0026214D">
        <w:rPr>
          <w:rFonts w:ascii="Times New Roman" w:hAnsi="Times New Roman"/>
          <w:b/>
          <w:sz w:val="28"/>
          <w:szCs w:val="28"/>
          <w:lang w:val="ru-RU"/>
        </w:rPr>
        <w:t>Организационно-методическое сопровождение инновационной деятельности педагогических кадров</w:t>
      </w:r>
    </w:p>
    <w:p w:rsidR="00AD1FDE" w:rsidRDefault="00AD1FDE" w:rsidP="003E05C4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AD1FDE" w:rsidRPr="00423175" w:rsidRDefault="0091232C" w:rsidP="00032E7A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kern w:val="2"/>
          <w:sz w:val="28"/>
          <w:szCs w:val="28"/>
          <w:lang w:val="ru-RU"/>
        </w:rPr>
        <w:t>1.1.</w:t>
      </w:r>
      <w:r w:rsidRPr="0091232C">
        <w:rPr>
          <w:rFonts w:ascii="Times New Roman" w:hAnsi="Times New Roman"/>
          <w:color w:val="FF0000"/>
          <w:kern w:val="2"/>
          <w:sz w:val="28"/>
          <w:szCs w:val="28"/>
          <w:lang w:val="ru-RU"/>
        </w:rPr>
        <w:t xml:space="preserve"> </w:t>
      </w:r>
      <w:r w:rsidR="00820BA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Организационно-методическое  сопровождение </w:t>
      </w:r>
      <w:r w:rsidR="00423175" w:rsidRPr="0042317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инновационной деятельности педагогических кадров</w:t>
      </w:r>
      <w:r w:rsidR="00820BA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в условиях модернизации образования </w:t>
      </w:r>
    </w:p>
    <w:p w:rsidR="004F2714" w:rsidRPr="00B15C98" w:rsidRDefault="004F2714" w:rsidP="00AC2C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Обеспечение высокого качества дошкольного образования одна из актуальных задач в системе образования,  в решении которой, как правило, сталкиваются с двумя проблемами: изменение содержания </w:t>
      </w:r>
      <w:r w:rsidR="0026214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образования и организации</w:t>
      </w:r>
      <w:r w:rsidR="0026214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образовательной</w:t>
      </w:r>
      <w:r w:rsidR="0026214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="0026214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B15C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деятельности.</w:t>
      </w:r>
      <w:r w:rsidRPr="00B15C9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15C98">
        <w:rPr>
          <w:rFonts w:ascii="Times New Roman" w:hAnsi="Times New Roman"/>
          <w:sz w:val="28"/>
          <w:szCs w:val="28"/>
          <w:lang w:val="ru-RU"/>
        </w:rPr>
        <w:br/>
      </w:r>
      <w:r w:rsidRPr="00B15C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Каждое дошкольное образовательное учреждение ищет свои пути и механизмы в этом направлении. Одним из этих направлений, позволяющих </w:t>
      </w:r>
      <w:r w:rsidRPr="00B15C9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обеспечить качество дошкольного образования, является инновационная деятельность воспитателей.</w:t>
      </w:r>
      <w:r w:rsidRPr="00B15C9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Инновационная педагогическая деятельность, как трактует её Л. С. Подымова и В. А. Сластенин, - это пространс</w:t>
      </w:r>
      <w:r w:rsidR="00993BA4">
        <w:rPr>
          <w:rFonts w:ascii="Times New Roman" w:hAnsi="Times New Roman"/>
          <w:sz w:val="28"/>
          <w:szCs w:val="28"/>
          <w:lang w:val="ru-RU"/>
        </w:rPr>
        <w:t>тво личностного развития педагога</w:t>
      </w:r>
      <w:r>
        <w:rPr>
          <w:rFonts w:ascii="Times New Roman" w:hAnsi="Times New Roman"/>
          <w:sz w:val="28"/>
          <w:szCs w:val="28"/>
          <w:lang w:val="ru-RU"/>
        </w:rPr>
        <w:t xml:space="preserve">, «когда он вступает в зону неопределенности и новизны» </w:t>
      </w:r>
      <w:r w:rsidRPr="007F7AE6">
        <w:rPr>
          <w:rFonts w:ascii="Times New Roman" w:hAnsi="Times New Roman"/>
          <w:sz w:val="28"/>
          <w:szCs w:val="28"/>
          <w:lang w:val="ru-RU"/>
        </w:rPr>
        <w:t>[</w:t>
      </w:r>
      <w:r w:rsidR="00172F18" w:rsidRPr="00172F18">
        <w:rPr>
          <w:rFonts w:ascii="Times New Roman" w:hAnsi="Times New Roman"/>
          <w:sz w:val="28"/>
          <w:szCs w:val="28"/>
          <w:lang w:val="ru-RU"/>
        </w:rPr>
        <w:t>24</w:t>
      </w:r>
      <w:r w:rsidRPr="00172F18">
        <w:rPr>
          <w:rFonts w:ascii="Times New Roman" w:hAnsi="Times New Roman"/>
          <w:sz w:val="28"/>
          <w:szCs w:val="28"/>
          <w:lang w:val="ru-RU"/>
        </w:rPr>
        <w:t>, с.55</w:t>
      </w:r>
      <w:r w:rsidRPr="007F7AE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С позиции инноватики, педагогическая деятельность трактуется как личностная категория, созидательный процесс и результат творческой деятельности </w:t>
      </w:r>
      <w:r w:rsidRPr="007F7AE6">
        <w:rPr>
          <w:rFonts w:ascii="Times New Roman" w:hAnsi="Times New Roman"/>
          <w:sz w:val="28"/>
          <w:szCs w:val="28"/>
          <w:lang w:val="ru-RU"/>
        </w:rPr>
        <w:t>[</w:t>
      </w:r>
      <w:r w:rsidR="00172F18" w:rsidRPr="00172F18">
        <w:rPr>
          <w:rFonts w:ascii="Times New Roman" w:hAnsi="Times New Roman"/>
          <w:sz w:val="28"/>
          <w:szCs w:val="28"/>
          <w:lang w:val="ru-RU"/>
        </w:rPr>
        <w:t>3</w:t>
      </w:r>
      <w:r w:rsidRPr="00172F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72F18" w:rsidRPr="00172F18">
        <w:rPr>
          <w:rFonts w:ascii="Times New Roman" w:hAnsi="Times New Roman"/>
          <w:sz w:val="28"/>
          <w:szCs w:val="28"/>
          <w:lang w:val="ru-RU"/>
        </w:rPr>
        <w:t>10</w:t>
      </w:r>
      <w:r w:rsidRPr="00172F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72F18" w:rsidRPr="00172F18">
        <w:rPr>
          <w:rFonts w:ascii="Times New Roman" w:hAnsi="Times New Roman"/>
          <w:sz w:val="28"/>
          <w:szCs w:val="28"/>
          <w:lang w:val="ru-RU"/>
        </w:rPr>
        <w:t>17</w:t>
      </w:r>
      <w:r w:rsidRPr="00172F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72F18" w:rsidRPr="00172F18">
        <w:rPr>
          <w:rFonts w:ascii="Times New Roman" w:hAnsi="Times New Roman"/>
          <w:sz w:val="28"/>
          <w:szCs w:val="28"/>
          <w:lang w:val="ru-RU"/>
        </w:rPr>
        <w:t>33</w:t>
      </w:r>
      <w:r w:rsidRPr="00172F18">
        <w:rPr>
          <w:rFonts w:ascii="Times New Roman" w:hAnsi="Times New Roman"/>
          <w:sz w:val="28"/>
          <w:szCs w:val="28"/>
          <w:lang w:val="ru-RU"/>
        </w:rPr>
        <w:t xml:space="preserve"> и др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F7AE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Важной особенностью инновационной ситуации является то, что она создает для </w:t>
      </w:r>
      <w:r w:rsidR="00993BA4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/>
          <w:sz w:val="28"/>
          <w:szCs w:val="28"/>
          <w:lang w:val="ru-RU"/>
        </w:rPr>
        <w:t>зону ближайшего развития, стимулирует их продвижение в случае принятия инновационных решений.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Инновационная деятельность </w:t>
      </w:r>
      <w:r w:rsidR="00993BA4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>
        <w:rPr>
          <w:rFonts w:ascii="Times New Roman" w:hAnsi="Times New Roman"/>
          <w:sz w:val="28"/>
          <w:szCs w:val="28"/>
          <w:lang w:val="ru-RU"/>
        </w:rPr>
        <w:t>предполагает выход за пределы известного опыта, привычных способов решения профессиональных задач и проявляется как: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новое видение </w:t>
      </w:r>
      <w:r w:rsidR="0026214D">
        <w:rPr>
          <w:rFonts w:ascii="Times New Roman" w:hAnsi="Times New Roman"/>
          <w:sz w:val="28"/>
          <w:szCs w:val="28"/>
          <w:lang w:val="ru-RU"/>
        </w:rPr>
        <w:t xml:space="preserve"> воспитателем или специалистом </w:t>
      </w:r>
      <w:r>
        <w:rPr>
          <w:rFonts w:ascii="Times New Roman" w:hAnsi="Times New Roman"/>
          <w:sz w:val="28"/>
          <w:szCs w:val="28"/>
          <w:lang w:val="ru-RU"/>
        </w:rPr>
        <w:t>педагогической реальности;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системное преобразование своей педагогической деятельности;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умение </w:t>
      </w:r>
      <w:r w:rsidR="0026214D">
        <w:rPr>
          <w:rFonts w:ascii="Times New Roman" w:hAnsi="Times New Roman"/>
          <w:sz w:val="28"/>
          <w:szCs w:val="28"/>
          <w:lang w:val="ru-RU"/>
        </w:rPr>
        <w:t xml:space="preserve"> педагога </w:t>
      </w:r>
      <w:r>
        <w:rPr>
          <w:rFonts w:ascii="Times New Roman" w:hAnsi="Times New Roman"/>
          <w:sz w:val="28"/>
          <w:szCs w:val="28"/>
          <w:lang w:val="ru-RU"/>
        </w:rPr>
        <w:t>рефлексировать, выходить в рефлексивную позицию и оценивать социокультурный смысл новых форм деятельности;</w:t>
      </w:r>
    </w:p>
    <w:p w:rsidR="0010774E" w:rsidRDefault="0010774E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рефлексивная и самостоятельная овладение алгоритмами инновационной деятельности. </w:t>
      </w:r>
    </w:p>
    <w:p w:rsidR="00A5261A" w:rsidRPr="00B15C98" w:rsidRDefault="00A5261A" w:rsidP="00B15C98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>Чтобы помочь педагогу овладеть новыми способами педагогической деятельности</w:t>
      </w:r>
      <w:r w:rsid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еобходима </w:t>
      </w:r>
      <w:r w:rsidR="00B15C98" w:rsidRPr="00B15C98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 организационно-методического сопровождения инновационной деятельности педагогических кадров.</w:t>
      </w:r>
    </w:p>
    <w:p w:rsidR="008E2E02" w:rsidRDefault="00B15C98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Анализ иссле</w:t>
      </w:r>
      <w:r>
        <w:rPr>
          <w:rFonts w:ascii="Times New Roman" w:hAnsi="Times New Roman"/>
          <w:sz w:val="28"/>
          <w:szCs w:val="28"/>
          <w:lang w:val="ru-RU"/>
        </w:rPr>
        <w:t>дований по проблеме сопровожде</w:t>
      </w:r>
      <w:r w:rsidRPr="00B15C98">
        <w:rPr>
          <w:rFonts w:ascii="Times New Roman" w:hAnsi="Times New Roman"/>
          <w:sz w:val="28"/>
          <w:szCs w:val="28"/>
          <w:lang w:val="ru-RU"/>
        </w:rPr>
        <w:t>ния (Н. Г. Битянова, О. С. Газман, Г. А. Давыдова, Е. И. Казакова, М. С. Полянский, И. П. Соловьёва и др.) позволил уста</w:t>
      </w:r>
      <w:r>
        <w:rPr>
          <w:rFonts w:ascii="Times New Roman" w:hAnsi="Times New Roman"/>
          <w:sz w:val="28"/>
          <w:szCs w:val="28"/>
          <w:lang w:val="ru-RU"/>
        </w:rPr>
        <w:t>новить, что сопровождение явля</w:t>
      </w:r>
      <w:r w:rsidRPr="00B15C98">
        <w:rPr>
          <w:rFonts w:ascii="Times New Roman" w:hAnsi="Times New Roman"/>
          <w:sz w:val="28"/>
          <w:szCs w:val="28"/>
          <w:lang w:val="ru-RU"/>
        </w:rPr>
        <w:t>ется самостоятельной</w:t>
      </w:r>
      <w:r>
        <w:rPr>
          <w:rFonts w:ascii="Times New Roman" w:hAnsi="Times New Roman"/>
          <w:sz w:val="28"/>
          <w:szCs w:val="28"/>
          <w:lang w:val="ru-RU"/>
        </w:rPr>
        <w:t xml:space="preserve"> сферой педагогической деятель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ности, порожденной гуманизацией образования. </w:t>
      </w:r>
    </w:p>
    <w:p w:rsidR="008E2E02" w:rsidRDefault="00B15C98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lastRenderedPageBreak/>
        <w:t>Согласно «Сло</w:t>
      </w:r>
      <w:r>
        <w:rPr>
          <w:rFonts w:ascii="Times New Roman" w:hAnsi="Times New Roman"/>
          <w:sz w:val="28"/>
          <w:szCs w:val="28"/>
          <w:lang w:val="ru-RU"/>
        </w:rPr>
        <w:t>варю русского языка», сопровож</w:t>
      </w:r>
      <w:r w:rsidRPr="00B15C98">
        <w:rPr>
          <w:rFonts w:ascii="Times New Roman" w:hAnsi="Times New Roman"/>
          <w:sz w:val="28"/>
          <w:szCs w:val="28"/>
          <w:lang w:val="ru-RU"/>
        </w:rPr>
        <w:t>дать — значит следовать рядом, вместе с кем-либо в качестве спутника или провожатого [1</w:t>
      </w:r>
      <w:r w:rsidR="00820BAE">
        <w:rPr>
          <w:rFonts w:ascii="Times New Roman" w:hAnsi="Times New Roman"/>
          <w:sz w:val="28"/>
          <w:szCs w:val="28"/>
          <w:lang w:val="ru-RU"/>
        </w:rPr>
        <w:t>6, с.944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]. Понятие «сопровождение» </w:t>
      </w:r>
      <w:r>
        <w:rPr>
          <w:rFonts w:ascii="Times New Roman" w:hAnsi="Times New Roman"/>
          <w:sz w:val="28"/>
          <w:szCs w:val="28"/>
          <w:lang w:val="ru-RU"/>
        </w:rPr>
        <w:t>используется по отношению к че</w:t>
      </w:r>
      <w:r w:rsidRPr="00B15C98">
        <w:rPr>
          <w:rFonts w:ascii="Times New Roman" w:hAnsi="Times New Roman"/>
          <w:sz w:val="28"/>
          <w:szCs w:val="28"/>
          <w:lang w:val="ru-RU"/>
        </w:rPr>
        <w:t>ловеку, которому</w:t>
      </w:r>
      <w:r>
        <w:rPr>
          <w:rFonts w:ascii="Times New Roman" w:hAnsi="Times New Roman"/>
          <w:sz w:val="28"/>
          <w:szCs w:val="28"/>
          <w:lang w:val="ru-RU"/>
        </w:rPr>
        <w:t xml:space="preserve"> нужна помощь, поддержка в пре</w:t>
      </w:r>
      <w:r w:rsidRPr="00B15C98">
        <w:rPr>
          <w:rFonts w:ascii="Times New Roman" w:hAnsi="Times New Roman"/>
          <w:sz w:val="28"/>
          <w:szCs w:val="28"/>
          <w:lang w:val="ru-RU"/>
        </w:rPr>
        <w:t>одолении возникающих (возникших) трудностей (проблем) в процессе самореализации, дост</w:t>
      </w:r>
      <w:r w:rsidR="00820BAE">
        <w:rPr>
          <w:rFonts w:ascii="Times New Roman" w:hAnsi="Times New Roman"/>
          <w:sz w:val="28"/>
          <w:szCs w:val="28"/>
          <w:lang w:val="ru-RU"/>
        </w:rPr>
        <w:t xml:space="preserve">ижения жизненно важных целей 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2E02" w:rsidRDefault="00B15C98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В педагогичес</w:t>
      </w:r>
      <w:r>
        <w:rPr>
          <w:rFonts w:ascii="Times New Roman" w:hAnsi="Times New Roman"/>
          <w:sz w:val="28"/>
          <w:szCs w:val="28"/>
          <w:lang w:val="ru-RU"/>
        </w:rPr>
        <w:t>кой науке к проблемам сопровож</w:t>
      </w:r>
      <w:r w:rsidRPr="00B15C98">
        <w:rPr>
          <w:rFonts w:ascii="Times New Roman" w:hAnsi="Times New Roman"/>
          <w:sz w:val="28"/>
          <w:szCs w:val="28"/>
          <w:lang w:val="ru-RU"/>
        </w:rPr>
        <w:t>дения педагога обращались многие ученые. Так, А. В. Мудрик трактует сопровождение как особую сферу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педагога, направленную на при</w:t>
      </w:r>
      <w:r w:rsidRPr="00B15C98">
        <w:rPr>
          <w:rFonts w:ascii="Times New Roman" w:hAnsi="Times New Roman"/>
          <w:sz w:val="28"/>
          <w:szCs w:val="28"/>
          <w:lang w:val="ru-RU"/>
        </w:rPr>
        <w:t>общение подростка к соци</w:t>
      </w:r>
      <w:r>
        <w:rPr>
          <w:rFonts w:ascii="Times New Roman" w:hAnsi="Times New Roman"/>
          <w:sz w:val="28"/>
          <w:szCs w:val="28"/>
          <w:lang w:val="ru-RU"/>
        </w:rPr>
        <w:t>ально-культурным и нрав</w:t>
      </w:r>
      <w:r w:rsidRPr="00B15C98">
        <w:rPr>
          <w:rFonts w:ascii="Times New Roman" w:hAnsi="Times New Roman"/>
          <w:sz w:val="28"/>
          <w:szCs w:val="28"/>
          <w:lang w:val="ru-RU"/>
        </w:rPr>
        <w:t>ственным цен</w:t>
      </w:r>
      <w:r>
        <w:rPr>
          <w:rFonts w:ascii="Times New Roman" w:hAnsi="Times New Roman"/>
          <w:sz w:val="28"/>
          <w:szCs w:val="28"/>
          <w:lang w:val="ru-RU"/>
        </w:rPr>
        <w:t>ностям, необходимым для саморе</w:t>
      </w:r>
      <w:r w:rsidR="00820BAE">
        <w:rPr>
          <w:rFonts w:ascii="Times New Roman" w:hAnsi="Times New Roman"/>
          <w:sz w:val="28"/>
          <w:szCs w:val="28"/>
          <w:lang w:val="ru-RU"/>
        </w:rPr>
        <w:t>ализации и саморазвития [15, с. 200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8E2E02" w:rsidRDefault="00B15C98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М. Р. Битянова считает, что сопровождение — это система проф</w:t>
      </w:r>
      <w:r>
        <w:rPr>
          <w:rFonts w:ascii="Times New Roman" w:hAnsi="Times New Roman"/>
          <w:sz w:val="28"/>
          <w:szCs w:val="28"/>
          <w:lang w:val="ru-RU"/>
        </w:rPr>
        <w:t>ессиональной деятельности педа</w:t>
      </w:r>
      <w:r w:rsidRPr="00B15C98">
        <w:rPr>
          <w:rFonts w:ascii="Times New Roman" w:hAnsi="Times New Roman"/>
          <w:sz w:val="28"/>
          <w:szCs w:val="28"/>
          <w:lang w:val="ru-RU"/>
        </w:rPr>
        <w:t>гогического сообщества, направленная на создание социально-психологических условий для успешного обучения и психологического развит</w:t>
      </w:r>
      <w:r w:rsidR="00A44ED7">
        <w:rPr>
          <w:rFonts w:ascii="Times New Roman" w:hAnsi="Times New Roman"/>
          <w:sz w:val="28"/>
          <w:szCs w:val="28"/>
          <w:lang w:val="ru-RU"/>
        </w:rPr>
        <w:t>ия в ситуациях взаимодействия [2, с.296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A5261A" w:rsidRPr="00B15C98" w:rsidRDefault="00B15C98" w:rsidP="001077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Сопровождение в педагогике рассматривается как взаимодейст</w:t>
      </w:r>
      <w:r w:rsidR="006027EE">
        <w:rPr>
          <w:rFonts w:ascii="Times New Roman" w:hAnsi="Times New Roman"/>
          <w:sz w:val="28"/>
          <w:szCs w:val="28"/>
          <w:lang w:val="ru-RU"/>
        </w:rPr>
        <w:t>вие сопровождающего и сопровож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даемого, </w:t>
      </w:r>
      <w:r w:rsidR="006027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5C98">
        <w:rPr>
          <w:rFonts w:ascii="Times New Roman" w:hAnsi="Times New Roman"/>
          <w:sz w:val="28"/>
          <w:szCs w:val="28"/>
          <w:lang w:val="ru-RU"/>
        </w:rPr>
        <w:t>направленное на решение жизненных проблем со</w:t>
      </w:r>
      <w:r w:rsidR="00A44ED7">
        <w:rPr>
          <w:rFonts w:ascii="Times New Roman" w:hAnsi="Times New Roman"/>
          <w:sz w:val="28"/>
          <w:szCs w:val="28"/>
          <w:lang w:val="ru-RU"/>
        </w:rPr>
        <w:t>провождаемого (Е. И. Казакова [7,с.32], А. П. Тряпицына [29, с. 7</w:t>
      </w:r>
      <w:r w:rsidRPr="00B15C98">
        <w:rPr>
          <w:rFonts w:ascii="Times New Roman" w:hAnsi="Times New Roman"/>
          <w:sz w:val="28"/>
          <w:szCs w:val="28"/>
          <w:lang w:val="ru-RU"/>
        </w:rPr>
        <w:t>]). В трудах учены</w:t>
      </w:r>
      <w:r>
        <w:rPr>
          <w:rFonts w:ascii="Times New Roman" w:hAnsi="Times New Roman"/>
          <w:sz w:val="28"/>
          <w:szCs w:val="28"/>
          <w:lang w:val="ru-RU"/>
        </w:rPr>
        <w:t>х рассматриваются также различ</w:t>
      </w:r>
      <w:r w:rsidRPr="00B15C98">
        <w:rPr>
          <w:rFonts w:ascii="Times New Roman" w:hAnsi="Times New Roman"/>
          <w:sz w:val="28"/>
          <w:szCs w:val="28"/>
          <w:lang w:val="ru-RU"/>
        </w:rPr>
        <w:t>ные виды сопрово</w:t>
      </w:r>
      <w:r>
        <w:rPr>
          <w:rFonts w:ascii="Times New Roman" w:hAnsi="Times New Roman"/>
          <w:sz w:val="28"/>
          <w:szCs w:val="28"/>
          <w:lang w:val="ru-RU"/>
        </w:rPr>
        <w:t>ждения: психологическое, социа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льно-педагогическое, научно-методическое и др. </w:t>
      </w:r>
    </w:p>
    <w:p w:rsidR="00B15C98" w:rsidRDefault="00B15C98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Э. Ф. Зеер рассматривает п</w:t>
      </w:r>
      <w:r>
        <w:rPr>
          <w:rFonts w:ascii="Times New Roman" w:hAnsi="Times New Roman"/>
          <w:sz w:val="28"/>
          <w:szCs w:val="28"/>
          <w:lang w:val="ru-RU"/>
        </w:rPr>
        <w:t>сихологическое со</w:t>
      </w:r>
      <w:r w:rsidRPr="00B15C98">
        <w:rPr>
          <w:rFonts w:ascii="Times New Roman" w:hAnsi="Times New Roman"/>
          <w:sz w:val="28"/>
          <w:szCs w:val="28"/>
          <w:lang w:val="ru-RU"/>
        </w:rPr>
        <w:t>провождение про</w:t>
      </w:r>
      <w:r>
        <w:rPr>
          <w:rFonts w:ascii="Times New Roman" w:hAnsi="Times New Roman"/>
          <w:sz w:val="28"/>
          <w:szCs w:val="28"/>
          <w:lang w:val="ru-RU"/>
        </w:rPr>
        <w:t>фессионального становления лич</w:t>
      </w:r>
      <w:r w:rsidR="00C4478D">
        <w:rPr>
          <w:rFonts w:ascii="Times New Roman" w:hAnsi="Times New Roman"/>
          <w:sz w:val="28"/>
          <w:szCs w:val="28"/>
          <w:lang w:val="ru-RU"/>
        </w:rPr>
        <w:t>ности [6, с. 336</w:t>
      </w:r>
      <w:r w:rsidRPr="00B15C98">
        <w:rPr>
          <w:rFonts w:ascii="Times New Roman" w:hAnsi="Times New Roman"/>
          <w:sz w:val="28"/>
          <w:szCs w:val="28"/>
          <w:lang w:val="ru-RU"/>
        </w:rPr>
        <w:t>]. В основ</w:t>
      </w:r>
      <w:r>
        <w:rPr>
          <w:rFonts w:ascii="Times New Roman" w:hAnsi="Times New Roman"/>
          <w:sz w:val="28"/>
          <w:szCs w:val="28"/>
          <w:lang w:val="ru-RU"/>
        </w:rPr>
        <w:t>е социально-педагогического со</w:t>
      </w:r>
      <w:r w:rsidRPr="00B15C98">
        <w:rPr>
          <w:rFonts w:ascii="Times New Roman" w:hAnsi="Times New Roman"/>
          <w:sz w:val="28"/>
          <w:szCs w:val="28"/>
          <w:lang w:val="ru-RU"/>
        </w:rPr>
        <w:t>провождения — содействие тому, чтобы человек в возникшей (возникающей) проблемной для него ситуации умел осмысливать ее существо, определять способы целесообразного преодоления и реализации себя в ней, обеспечи</w:t>
      </w:r>
      <w:r w:rsidR="00C4478D">
        <w:rPr>
          <w:rFonts w:ascii="Times New Roman" w:hAnsi="Times New Roman"/>
          <w:sz w:val="28"/>
          <w:szCs w:val="28"/>
          <w:lang w:val="ru-RU"/>
        </w:rPr>
        <w:t>вая самореализацию</w:t>
      </w:r>
      <w:r>
        <w:rPr>
          <w:rFonts w:ascii="Times New Roman" w:hAnsi="Times New Roman"/>
          <w:sz w:val="28"/>
          <w:szCs w:val="28"/>
          <w:lang w:val="ru-RU"/>
        </w:rPr>
        <w:t>. Научно-</w:t>
      </w:r>
      <w:r w:rsidRPr="00B15C98">
        <w:rPr>
          <w:rFonts w:ascii="Times New Roman" w:hAnsi="Times New Roman"/>
          <w:sz w:val="28"/>
          <w:szCs w:val="28"/>
          <w:lang w:val="ru-RU"/>
        </w:rPr>
        <w:t>методическое сопровождение профессионального роста учителя рас</w:t>
      </w:r>
      <w:r>
        <w:rPr>
          <w:rFonts w:ascii="Times New Roman" w:hAnsi="Times New Roman"/>
          <w:sz w:val="28"/>
          <w:szCs w:val="28"/>
          <w:lang w:val="ru-RU"/>
        </w:rPr>
        <w:t>сматривается как научно обосно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ванный способ взаимодействия сопровождающего (наставника, опытного специалиста, талантливого сотрудника) и </w:t>
      </w:r>
      <w:r w:rsidRPr="00B15C98">
        <w:rPr>
          <w:rFonts w:ascii="Times New Roman" w:hAnsi="Times New Roman"/>
          <w:sz w:val="28"/>
          <w:szCs w:val="28"/>
          <w:lang w:val="ru-RU"/>
        </w:rPr>
        <w:lastRenderedPageBreak/>
        <w:t>соп</w:t>
      </w:r>
      <w:r>
        <w:rPr>
          <w:rFonts w:ascii="Times New Roman" w:hAnsi="Times New Roman"/>
          <w:sz w:val="28"/>
          <w:szCs w:val="28"/>
          <w:lang w:val="ru-RU"/>
        </w:rPr>
        <w:t>ровождаемого (учителя), направ</w:t>
      </w:r>
      <w:r w:rsidRPr="00B15C98">
        <w:rPr>
          <w:rFonts w:ascii="Times New Roman" w:hAnsi="Times New Roman"/>
          <w:sz w:val="28"/>
          <w:szCs w:val="28"/>
          <w:lang w:val="ru-RU"/>
        </w:rPr>
        <w:t>ленный на непрерыв</w:t>
      </w:r>
      <w:r>
        <w:rPr>
          <w:rFonts w:ascii="Times New Roman" w:hAnsi="Times New Roman"/>
          <w:sz w:val="28"/>
          <w:szCs w:val="28"/>
          <w:lang w:val="ru-RU"/>
        </w:rPr>
        <w:t>ное саморазвитие учителя в про</w:t>
      </w:r>
      <w:r w:rsidRPr="00B15C98">
        <w:rPr>
          <w:rFonts w:ascii="Times New Roman" w:hAnsi="Times New Roman"/>
          <w:sz w:val="28"/>
          <w:szCs w:val="28"/>
          <w:lang w:val="ru-RU"/>
        </w:rPr>
        <w:t>фессии, обусло</w:t>
      </w:r>
      <w:r>
        <w:rPr>
          <w:rFonts w:ascii="Times New Roman" w:hAnsi="Times New Roman"/>
          <w:sz w:val="28"/>
          <w:szCs w:val="28"/>
          <w:lang w:val="ru-RU"/>
        </w:rPr>
        <w:t>вленный количественными и каче</w:t>
      </w:r>
      <w:r w:rsidRPr="00B15C98">
        <w:rPr>
          <w:rFonts w:ascii="Times New Roman" w:hAnsi="Times New Roman"/>
          <w:sz w:val="28"/>
          <w:szCs w:val="28"/>
          <w:lang w:val="ru-RU"/>
        </w:rPr>
        <w:t>ственными, содержательными и структурными</w:t>
      </w:r>
      <w:r w:rsidRPr="00B15C98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B15C98">
        <w:rPr>
          <w:rFonts w:ascii="Times New Roman" w:hAnsi="Times New Roman"/>
          <w:sz w:val="28"/>
          <w:szCs w:val="28"/>
          <w:lang w:val="ru-RU"/>
        </w:rPr>
        <w:t>преобразованиями лич</w:t>
      </w:r>
      <w:r>
        <w:rPr>
          <w:rFonts w:ascii="Times New Roman" w:hAnsi="Times New Roman"/>
          <w:sz w:val="28"/>
          <w:szCs w:val="28"/>
          <w:lang w:val="ru-RU"/>
        </w:rPr>
        <w:t>ности учителя, что ведет к усо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вершенствованию природного, к поступательному восхождению в профессии. </w:t>
      </w:r>
    </w:p>
    <w:p w:rsidR="00B15C98" w:rsidRPr="00B15C98" w:rsidRDefault="00B15C98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5C98">
        <w:rPr>
          <w:rFonts w:ascii="Times New Roman" w:hAnsi="Times New Roman"/>
          <w:sz w:val="28"/>
          <w:szCs w:val="28"/>
          <w:lang w:val="ru-RU"/>
        </w:rPr>
        <w:t>Можно сделать вывод, что под сопровождением в педагогике понимается особый вид взаимодействия с целью создания благоприятных условий развития субъектов взаимодействия, а его сущностными при- знаками являются помощь в принятии решений, взаимодействие. Организационно-методическое сопровождение деятельности педагога будем рассматривать как целостную, системно организованную деятельность, в процессе которо</w:t>
      </w:r>
      <w:r>
        <w:rPr>
          <w:rFonts w:ascii="Times New Roman" w:hAnsi="Times New Roman"/>
          <w:sz w:val="28"/>
          <w:szCs w:val="28"/>
          <w:lang w:val="ru-RU"/>
        </w:rPr>
        <w:t>й создаются условия для профес</w:t>
      </w:r>
      <w:r w:rsidRPr="00B15C98">
        <w:rPr>
          <w:rFonts w:ascii="Times New Roman" w:hAnsi="Times New Roman"/>
          <w:sz w:val="28"/>
          <w:szCs w:val="28"/>
          <w:lang w:val="ru-RU"/>
        </w:rPr>
        <w:t>сионального роста п</w:t>
      </w:r>
      <w:r>
        <w:rPr>
          <w:rFonts w:ascii="Times New Roman" w:hAnsi="Times New Roman"/>
          <w:sz w:val="28"/>
          <w:szCs w:val="28"/>
          <w:lang w:val="ru-RU"/>
        </w:rPr>
        <w:t>едагога, развития его професси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онально-педагогической компетентности, т.е. как управленческую технологию </w:t>
      </w:r>
      <w:r>
        <w:rPr>
          <w:rFonts w:ascii="Times New Roman" w:hAnsi="Times New Roman"/>
          <w:sz w:val="28"/>
          <w:szCs w:val="28"/>
          <w:lang w:val="ru-RU"/>
        </w:rPr>
        <w:t>организации сотруд</w:t>
      </w:r>
      <w:r w:rsidRPr="00B15C98">
        <w:rPr>
          <w:rFonts w:ascii="Times New Roman" w:hAnsi="Times New Roman"/>
          <w:sz w:val="28"/>
          <w:szCs w:val="28"/>
          <w:lang w:val="ru-RU"/>
        </w:rPr>
        <w:t xml:space="preserve">ничества субъектов образования.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4AF4">
        <w:rPr>
          <w:rFonts w:ascii="Times New Roman" w:hAnsi="Times New Roman"/>
          <w:sz w:val="28"/>
          <w:szCs w:val="28"/>
          <w:lang w:val="ru-RU"/>
        </w:rPr>
        <w:t>Понимание сопровождения как управленческой технологии позвол</w:t>
      </w:r>
      <w:r>
        <w:rPr>
          <w:rFonts w:ascii="Times New Roman" w:hAnsi="Times New Roman"/>
          <w:sz w:val="28"/>
          <w:szCs w:val="28"/>
          <w:lang w:val="ru-RU"/>
        </w:rPr>
        <w:t>яет решить проблему организаци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онно-методической </w:t>
      </w:r>
      <w:r>
        <w:rPr>
          <w:rFonts w:ascii="Times New Roman" w:hAnsi="Times New Roman"/>
          <w:sz w:val="28"/>
          <w:szCs w:val="28"/>
          <w:lang w:val="ru-RU"/>
        </w:rPr>
        <w:t>деятельности в обучении педаго</w:t>
      </w:r>
      <w:r w:rsidRPr="009B4AF4">
        <w:rPr>
          <w:rFonts w:ascii="Times New Roman" w:hAnsi="Times New Roman"/>
          <w:sz w:val="28"/>
          <w:szCs w:val="28"/>
          <w:lang w:val="ru-RU"/>
        </w:rPr>
        <w:t>гов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4AF4">
        <w:rPr>
          <w:rFonts w:ascii="Times New Roman" w:hAnsi="Times New Roman"/>
          <w:sz w:val="28"/>
          <w:szCs w:val="28"/>
          <w:lang w:val="ru-RU"/>
        </w:rPr>
        <w:t>Анализ теории и п</w:t>
      </w:r>
      <w:r>
        <w:rPr>
          <w:rFonts w:ascii="Times New Roman" w:hAnsi="Times New Roman"/>
          <w:sz w:val="28"/>
          <w:szCs w:val="28"/>
          <w:lang w:val="ru-RU"/>
        </w:rPr>
        <w:t>сихологии управления (В. С. Ла</w:t>
      </w:r>
      <w:r w:rsidRPr="009B4AF4">
        <w:rPr>
          <w:rFonts w:ascii="Times New Roman" w:hAnsi="Times New Roman"/>
          <w:sz w:val="28"/>
          <w:szCs w:val="28"/>
          <w:lang w:val="ru-RU"/>
        </w:rPr>
        <w:t>зарев, М. М. Поташн</w:t>
      </w:r>
      <w:r>
        <w:rPr>
          <w:rFonts w:ascii="Times New Roman" w:hAnsi="Times New Roman"/>
          <w:sz w:val="28"/>
          <w:szCs w:val="28"/>
          <w:lang w:val="ru-RU"/>
        </w:rPr>
        <w:t>ик, В. Ю. Кричевский, А. И. Ки</w:t>
      </w:r>
      <w:r w:rsidRPr="009B4AF4">
        <w:rPr>
          <w:rFonts w:ascii="Times New Roman" w:hAnsi="Times New Roman"/>
          <w:sz w:val="28"/>
          <w:szCs w:val="28"/>
          <w:lang w:val="ru-RU"/>
        </w:rPr>
        <w:t>тов, В. Д. Шадриков, М. Марков) позволи</w:t>
      </w:r>
      <w:r>
        <w:rPr>
          <w:rFonts w:ascii="Times New Roman" w:hAnsi="Times New Roman"/>
          <w:sz w:val="28"/>
          <w:szCs w:val="28"/>
          <w:lang w:val="ru-RU"/>
        </w:rPr>
        <w:t xml:space="preserve">л уточнить  структуру 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 и содержание организационно-методического сопровождения: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диагностико-аналитический,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ценностно-смысловой,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методический,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прогностический.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4AF4">
        <w:rPr>
          <w:rFonts w:ascii="Times New Roman" w:hAnsi="Times New Roman"/>
          <w:sz w:val="28"/>
          <w:szCs w:val="28"/>
          <w:lang w:val="ru-RU"/>
        </w:rPr>
        <w:t>В методическом блоке выделяется три модуля: информационно-ме- тодический, орга</w:t>
      </w:r>
      <w:r>
        <w:rPr>
          <w:rFonts w:ascii="Times New Roman" w:hAnsi="Times New Roman"/>
          <w:sz w:val="28"/>
          <w:szCs w:val="28"/>
          <w:lang w:val="ru-RU"/>
        </w:rPr>
        <w:t>низационно-методический и прак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тический (опытно-внедренческий). </w:t>
      </w:r>
    </w:p>
    <w:p w:rsidR="009B4AF4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4AF4">
        <w:rPr>
          <w:rFonts w:ascii="Times New Roman" w:hAnsi="Times New Roman"/>
          <w:sz w:val="28"/>
          <w:szCs w:val="28"/>
          <w:lang w:val="ru-RU"/>
        </w:rPr>
        <w:t>Организационно</w:t>
      </w:r>
      <w:r w:rsidR="008E2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- методический модуль направлен на организацию и проведение системы различных методических мероприятий </w:t>
      </w:r>
      <w:r>
        <w:rPr>
          <w:rFonts w:ascii="Times New Roman" w:hAnsi="Times New Roman"/>
          <w:sz w:val="28"/>
          <w:szCs w:val="28"/>
          <w:lang w:val="ru-RU"/>
        </w:rPr>
        <w:t xml:space="preserve">по повышению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квалификации педа</w:t>
      </w:r>
      <w:r w:rsidRPr="009B4AF4">
        <w:rPr>
          <w:rFonts w:ascii="Times New Roman" w:hAnsi="Times New Roman"/>
          <w:sz w:val="28"/>
          <w:szCs w:val="28"/>
          <w:lang w:val="ru-RU"/>
        </w:rPr>
        <w:t>гогов: семинаров (проблемно-целевых, научно- методических, проектировочных и др.), «круглых столов», стажировок, тематического ин</w:t>
      </w:r>
      <w:r>
        <w:rPr>
          <w:rFonts w:ascii="Times New Roman" w:hAnsi="Times New Roman"/>
          <w:sz w:val="28"/>
          <w:szCs w:val="28"/>
          <w:lang w:val="ru-RU"/>
        </w:rPr>
        <w:t>дивидуаль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ного и коллективного консультирования. </w:t>
      </w:r>
    </w:p>
    <w:p w:rsidR="008E2E02" w:rsidRDefault="009B4AF4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4AF4">
        <w:rPr>
          <w:rFonts w:ascii="Times New Roman" w:hAnsi="Times New Roman"/>
          <w:sz w:val="28"/>
          <w:szCs w:val="28"/>
          <w:lang w:val="ru-RU"/>
        </w:rPr>
        <w:t>К принципа</w:t>
      </w:r>
      <w:r>
        <w:rPr>
          <w:rFonts w:ascii="Times New Roman" w:hAnsi="Times New Roman"/>
          <w:sz w:val="28"/>
          <w:szCs w:val="28"/>
          <w:lang w:val="ru-RU"/>
        </w:rPr>
        <w:t>м сопровождения мы относим: от</w:t>
      </w:r>
      <w:r w:rsidRPr="009B4AF4">
        <w:rPr>
          <w:rFonts w:ascii="Times New Roman" w:hAnsi="Times New Roman"/>
          <w:sz w:val="28"/>
          <w:szCs w:val="28"/>
          <w:lang w:val="ru-RU"/>
        </w:rPr>
        <w:t>ветственность субъекта за выбор решения (тот, кто сопровождает, имеет только совещательные права); приоритет интер</w:t>
      </w:r>
      <w:r w:rsidR="008E2E02">
        <w:rPr>
          <w:rFonts w:ascii="Times New Roman" w:hAnsi="Times New Roman"/>
          <w:sz w:val="28"/>
          <w:szCs w:val="28"/>
          <w:lang w:val="ru-RU"/>
        </w:rPr>
        <w:t>есов сопровождаемого, непрерыв</w:t>
      </w:r>
      <w:r w:rsidRPr="009B4AF4">
        <w:rPr>
          <w:rFonts w:ascii="Times New Roman" w:hAnsi="Times New Roman"/>
          <w:sz w:val="28"/>
          <w:szCs w:val="28"/>
          <w:lang w:val="ru-RU"/>
        </w:rPr>
        <w:t>ность и системност</w:t>
      </w:r>
      <w:r w:rsidR="008E2E02">
        <w:rPr>
          <w:rFonts w:ascii="Times New Roman" w:hAnsi="Times New Roman"/>
          <w:sz w:val="28"/>
          <w:szCs w:val="28"/>
          <w:lang w:val="ru-RU"/>
        </w:rPr>
        <w:t>ь сопровождения; индивиду</w:t>
      </w:r>
      <w:r w:rsidRPr="009B4AF4">
        <w:rPr>
          <w:rFonts w:ascii="Times New Roman" w:hAnsi="Times New Roman"/>
          <w:sz w:val="28"/>
          <w:szCs w:val="28"/>
          <w:lang w:val="ru-RU"/>
        </w:rPr>
        <w:t>альный подход, приоритетность самостоятельного обучения</w:t>
      </w:r>
      <w:r w:rsidR="008E2E02">
        <w:rPr>
          <w:rFonts w:ascii="Times New Roman" w:hAnsi="Times New Roman"/>
          <w:sz w:val="28"/>
          <w:szCs w:val="28"/>
          <w:lang w:val="ru-RU"/>
        </w:rPr>
        <w:t>,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 востребованность результатов обучения в практической деятельности. </w:t>
      </w:r>
    </w:p>
    <w:p w:rsidR="008E2E02" w:rsidRPr="009B4AF4" w:rsidRDefault="009B4AF4" w:rsidP="00611A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4AF4">
        <w:rPr>
          <w:rFonts w:ascii="Times New Roman" w:hAnsi="Times New Roman"/>
          <w:sz w:val="28"/>
          <w:szCs w:val="28"/>
          <w:lang w:val="ru-RU"/>
        </w:rPr>
        <w:t xml:space="preserve">Содержанием организационно-методического сопровождения </w:t>
      </w:r>
      <w:r w:rsidR="008E2E02">
        <w:rPr>
          <w:rFonts w:ascii="Times New Roman" w:hAnsi="Times New Roman"/>
          <w:sz w:val="28"/>
          <w:szCs w:val="28"/>
          <w:lang w:val="ru-RU"/>
        </w:rPr>
        <w:t>является оказание помощи и под</w:t>
      </w:r>
      <w:r w:rsidRPr="009B4AF4">
        <w:rPr>
          <w:rFonts w:ascii="Times New Roman" w:hAnsi="Times New Roman"/>
          <w:sz w:val="28"/>
          <w:szCs w:val="28"/>
          <w:lang w:val="ru-RU"/>
        </w:rPr>
        <w:t xml:space="preserve">держки педагогам в </w:t>
      </w:r>
      <w:r w:rsidR="008E2E02">
        <w:rPr>
          <w:rFonts w:ascii="Times New Roman" w:hAnsi="Times New Roman"/>
          <w:sz w:val="28"/>
          <w:szCs w:val="28"/>
          <w:lang w:val="ru-RU"/>
        </w:rPr>
        <w:t xml:space="preserve">инновационной </w:t>
      </w:r>
      <w:r w:rsidRPr="009B4AF4">
        <w:rPr>
          <w:rFonts w:ascii="Times New Roman" w:hAnsi="Times New Roman"/>
          <w:sz w:val="28"/>
          <w:szCs w:val="28"/>
          <w:lang w:val="ru-RU"/>
        </w:rPr>
        <w:t>педагогической деятельности</w:t>
      </w:r>
      <w:r w:rsidR="008E2E02">
        <w:rPr>
          <w:rFonts w:ascii="Times New Roman" w:hAnsi="Times New Roman"/>
          <w:sz w:val="28"/>
          <w:szCs w:val="28"/>
          <w:lang w:val="ru-RU"/>
        </w:rPr>
        <w:t>.</w:t>
      </w:r>
    </w:p>
    <w:p w:rsidR="005F4FFC" w:rsidRDefault="00611A7C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Организационно-методическое</w:t>
      </w:r>
      <w:r w:rsidR="005F4FFC">
        <w:rPr>
          <w:rFonts w:ascii="Times New Roman" w:hAnsi="Times New Roman"/>
          <w:sz w:val="28"/>
          <w:szCs w:val="28"/>
          <w:lang w:val="ru-RU"/>
        </w:rPr>
        <w:t xml:space="preserve"> со</w:t>
      </w:r>
      <w:r>
        <w:rPr>
          <w:rFonts w:ascii="Times New Roman" w:hAnsi="Times New Roman"/>
          <w:sz w:val="28"/>
          <w:szCs w:val="28"/>
          <w:lang w:val="ru-RU"/>
        </w:rPr>
        <w:t>провождение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 xml:space="preserve"> в педагогике рассматривается через последовательную реализацию следующих шагов: </w:t>
      </w:r>
    </w:p>
    <w:p w:rsidR="005F4FFC" w:rsidRDefault="008E2E02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— диагностики сути проблемы;</w:t>
      </w:r>
    </w:p>
    <w:p w:rsidR="005F4FFC" w:rsidRDefault="008E2E02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— информацио</w:t>
      </w:r>
      <w:r w:rsidR="005F4FFC">
        <w:rPr>
          <w:rFonts w:ascii="Times New Roman" w:hAnsi="Times New Roman"/>
          <w:sz w:val="28"/>
          <w:szCs w:val="28"/>
          <w:lang w:val="ru-RU"/>
        </w:rPr>
        <w:t>нного поиска методов для ее ре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шения; </w:t>
      </w:r>
    </w:p>
    <w:p w:rsidR="005F4FFC" w:rsidRDefault="008E2E02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— обсуждения вариантов решения проблемы и выбора наиболее целесообразного пути ее решения;</w:t>
      </w:r>
    </w:p>
    <w:p w:rsidR="005F4FFC" w:rsidRDefault="008E2E02" w:rsidP="00110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 xml:space="preserve"> — оказания п</w:t>
      </w:r>
      <w:r w:rsidR="005F4FFC">
        <w:rPr>
          <w:rFonts w:ascii="Times New Roman" w:hAnsi="Times New Roman"/>
          <w:sz w:val="28"/>
          <w:szCs w:val="28"/>
          <w:lang w:val="ru-RU"/>
        </w:rPr>
        <w:t>ервичной помощи на этапе реали</w:t>
      </w:r>
      <w:r w:rsidR="0026214D">
        <w:rPr>
          <w:rFonts w:ascii="Times New Roman" w:hAnsi="Times New Roman"/>
          <w:sz w:val="28"/>
          <w:szCs w:val="28"/>
          <w:lang w:val="ru-RU"/>
        </w:rPr>
        <w:t>зации плана решения.</w:t>
      </w:r>
    </w:p>
    <w:p w:rsidR="005F4FFC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В качестве способов и средств организации такой деятельности могут использоваться: современные технологии обучения, в том числе информационно</w:t>
      </w:r>
      <w:r w:rsidR="005F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E02">
        <w:rPr>
          <w:rFonts w:ascii="Times New Roman" w:hAnsi="Times New Roman"/>
          <w:sz w:val="28"/>
          <w:szCs w:val="28"/>
          <w:lang w:val="ru-RU"/>
        </w:rPr>
        <w:t>- коммуникационные,</w:t>
      </w:r>
      <w:r w:rsidR="005F4FFC" w:rsidRPr="008E2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E02">
        <w:rPr>
          <w:rFonts w:ascii="Times New Roman" w:hAnsi="Times New Roman"/>
          <w:sz w:val="28"/>
          <w:szCs w:val="28"/>
          <w:lang w:val="ru-RU"/>
        </w:rPr>
        <w:t>игра, диалог, фокус-гр</w:t>
      </w:r>
      <w:r w:rsidR="005F4FFC">
        <w:rPr>
          <w:rFonts w:ascii="Times New Roman" w:hAnsi="Times New Roman"/>
          <w:sz w:val="28"/>
          <w:szCs w:val="28"/>
          <w:lang w:val="ru-RU"/>
        </w:rPr>
        <w:t>уппы, тьюторство, командообразо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вание и другие [8, с. 175–178]. </w:t>
      </w:r>
      <w:r w:rsidR="005F4FFC">
        <w:rPr>
          <w:rFonts w:ascii="Times New Roman" w:hAnsi="Times New Roman"/>
          <w:sz w:val="28"/>
          <w:szCs w:val="28"/>
          <w:lang w:val="ru-RU"/>
        </w:rPr>
        <w:t>Э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ти способы содержат в себе рефлексивную основу как необходимый элемент и показатель качества взаимодействия в системе непрерывного повышения квалификации. Кроме того, </w:t>
      </w:r>
      <w:r w:rsidR="005F4FFC">
        <w:rPr>
          <w:rFonts w:ascii="Times New Roman" w:hAnsi="Times New Roman"/>
          <w:sz w:val="28"/>
          <w:szCs w:val="28"/>
          <w:lang w:val="ru-RU"/>
        </w:rPr>
        <w:t>к формам организационно-методи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ческого сопровождения педагогов мы относим: </w:t>
      </w:r>
    </w:p>
    <w:p w:rsidR="00F55245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— организац</w:t>
      </w:r>
      <w:r w:rsidR="005F4FFC">
        <w:rPr>
          <w:rFonts w:ascii="Times New Roman" w:hAnsi="Times New Roman"/>
          <w:sz w:val="28"/>
          <w:szCs w:val="28"/>
          <w:lang w:val="ru-RU"/>
        </w:rPr>
        <w:t>ию методической поддержки (кон</w:t>
      </w:r>
      <w:r w:rsidRPr="008E2E02">
        <w:rPr>
          <w:rFonts w:ascii="Times New Roman" w:hAnsi="Times New Roman"/>
          <w:sz w:val="28"/>
          <w:szCs w:val="28"/>
          <w:lang w:val="ru-RU"/>
        </w:rPr>
        <w:t>сультирование, тьюторство, помощь в раб</w:t>
      </w:r>
      <w:r w:rsidR="005F4FFC">
        <w:rPr>
          <w:rFonts w:ascii="Times New Roman" w:hAnsi="Times New Roman"/>
          <w:sz w:val="28"/>
          <w:szCs w:val="28"/>
          <w:lang w:val="ru-RU"/>
        </w:rPr>
        <w:t>оте твор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ческих групп, </w:t>
      </w:r>
      <w:r w:rsidR="00F55245">
        <w:rPr>
          <w:rFonts w:ascii="Times New Roman" w:hAnsi="Times New Roman"/>
          <w:sz w:val="28"/>
          <w:szCs w:val="28"/>
          <w:lang w:val="ru-RU"/>
        </w:rPr>
        <w:t>семинары, педагоги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ческие советы). Это направление носит в основном характер передачи информации, </w:t>
      </w:r>
      <w:r w:rsidRPr="008E2E02">
        <w:rPr>
          <w:rFonts w:ascii="Times New Roman" w:hAnsi="Times New Roman"/>
          <w:sz w:val="28"/>
          <w:szCs w:val="28"/>
          <w:lang w:val="ru-RU"/>
        </w:rPr>
        <w:lastRenderedPageBreak/>
        <w:t>но формы здесь могут быть самыми разнообразными. Их можно разделить на активные (дискуссии, деловые игры, тренинги и т.д.) и</w:t>
      </w:r>
      <w:r w:rsidR="00F55245">
        <w:rPr>
          <w:rFonts w:ascii="Times New Roman" w:hAnsi="Times New Roman"/>
          <w:sz w:val="28"/>
          <w:szCs w:val="28"/>
          <w:lang w:val="ru-RU"/>
        </w:rPr>
        <w:t xml:space="preserve"> пассивные (выступление на пед</w:t>
      </w:r>
      <w:r w:rsidRPr="008E2E02">
        <w:rPr>
          <w:rFonts w:ascii="Times New Roman" w:hAnsi="Times New Roman"/>
          <w:sz w:val="28"/>
          <w:szCs w:val="28"/>
          <w:lang w:val="ru-RU"/>
        </w:rPr>
        <w:t>совете, конференции; анкетирование (другие формы опроса); ознакомление с печатной информацией (книги, учебные пособия) и т. д.);</w:t>
      </w:r>
    </w:p>
    <w:p w:rsidR="00F55245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 xml:space="preserve"> — создание организационных (работа ресурсных кабинетов или </w:t>
      </w:r>
      <w:r w:rsidR="00F55245">
        <w:rPr>
          <w:rFonts w:ascii="Times New Roman" w:hAnsi="Times New Roman"/>
          <w:sz w:val="28"/>
          <w:szCs w:val="28"/>
          <w:lang w:val="ru-RU"/>
        </w:rPr>
        <w:t>информационных центров) и мето</w:t>
      </w:r>
      <w:r w:rsidRPr="008E2E02">
        <w:rPr>
          <w:rFonts w:ascii="Times New Roman" w:hAnsi="Times New Roman"/>
          <w:sz w:val="28"/>
          <w:szCs w:val="28"/>
          <w:lang w:val="ru-RU"/>
        </w:rPr>
        <w:t>дических (консультирование) условий для участия педагогов в разл</w:t>
      </w:r>
      <w:r w:rsidR="00F55245">
        <w:rPr>
          <w:rFonts w:ascii="Times New Roman" w:hAnsi="Times New Roman"/>
          <w:sz w:val="28"/>
          <w:szCs w:val="28"/>
          <w:lang w:val="ru-RU"/>
        </w:rPr>
        <w:t>ичных мероприятиях: курсы, кон</w:t>
      </w:r>
      <w:r w:rsidRPr="008E2E02">
        <w:rPr>
          <w:rFonts w:ascii="Times New Roman" w:hAnsi="Times New Roman"/>
          <w:sz w:val="28"/>
          <w:szCs w:val="28"/>
          <w:lang w:val="ru-RU"/>
        </w:rPr>
        <w:t>ференции, методические объединения, круглые сто</w:t>
      </w:r>
      <w:r w:rsidR="00F55245">
        <w:rPr>
          <w:rFonts w:ascii="Times New Roman" w:hAnsi="Times New Roman"/>
          <w:sz w:val="28"/>
          <w:szCs w:val="28"/>
          <w:lang w:val="ru-RU"/>
        </w:rPr>
        <w:t>лы, семинары практикумы и т. д.</w:t>
      </w:r>
    </w:p>
    <w:p w:rsidR="00F55245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 xml:space="preserve"> — оказание </w:t>
      </w:r>
      <w:r w:rsidR="00F55245">
        <w:rPr>
          <w:rFonts w:ascii="Times New Roman" w:hAnsi="Times New Roman"/>
          <w:sz w:val="28"/>
          <w:szCs w:val="28"/>
          <w:lang w:val="ru-RU"/>
        </w:rPr>
        <w:t>методической поддержки (тьютор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ство); </w:t>
      </w:r>
    </w:p>
    <w:p w:rsidR="00F55245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— информационная поддержка участия педагогов в различных педа</w:t>
      </w:r>
      <w:r w:rsidR="00F55245">
        <w:rPr>
          <w:rFonts w:ascii="Times New Roman" w:hAnsi="Times New Roman"/>
          <w:sz w:val="28"/>
          <w:szCs w:val="28"/>
          <w:lang w:val="ru-RU"/>
        </w:rPr>
        <w:t>гогических мероприятиях (конфе</w:t>
      </w:r>
      <w:r w:rsidRPr="008E2E02">
        <w:rPr>
          <w:rFonts w:ascii="Times New Roman" w:hAnsi="Times New Roman"/>
          <w:sz w:val="28"/>
          <w:szCs w:val="28"/>
          <w:lang w:val="ru-RU"/>
        </w:rPr>
        <w:t>ренции, мастер-</w:t>
      </w:r>
      <w:r w:rsidR="00F55245">
        <w:rPr>
          <w:rFonts w:ascii="Times New Roman" w:hAnsi="Times New Roman"/>
          <w:sz w:val="28"/>
          <w:szCs w:val="28"/>
          <w:lang w:val="ru-RU"/>
        </w:rPr>
        <w:t>классы, конкурсы профессиональ</w:t>
      </w:r>
      <w:r w:rsidRPr="008E2E02">
        <w:rPr>
          <w:rFonts w:ascii="Times New Roman" w:hAnsi="Times New Roman"/>
          <w:sz w:val="28"/>
          <w:szCs w:val="28"/>
          <w:lang w:val="ru-RU"/>
        </w:rPr>
        <w:t xml:space="preserve">ного мастерства) по представлению, обобщению своего опыта. </w:t>
      </w:r>
    </w:p>
    <w:p w:rsidR="00F55245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t>Основными</w:t>
      </w:r>
      <w:r w:rsidR="00F55245">
        <w:rPr>
          <w:rFonts w:ascii="Times New Roman" w:hAnsi="Times New Roman"/>
          <w:sz w:val="28"/>
          <w:szCs w:val="28"/>
          <w:lang w:val="ru-RU"/>
        </w:rPr>
        <w:t xml:space="preserve"> условиями, обеспечивающими эф</w:t>
      </w:r>
      <w:r w:rsidRPr="008E2E02">
        <w:rPr>
          <w:rFonts w:ascii="Times New Roman" w:hAnsi="Times New Roman"/>
          <w:sz w:val="28"/>
          <w:szCs w:val="28"/>
          <w:lang w:val="ru-RU"/>
        </w:rPr>
        <w:t>фективность р</w:t>
      </w:r>
      <w:r w:rsidR="00F55245">
        <w:rPr>
          <w:rFonts w:ascii="Times New Roman" w:hAnsi="Times New Roman"/>
          <w:sz w:val="28"/>
          <w:szCs w:val="28"/>
          <w:lang w:val="ru-RU"/>
        </w:rPr>
        <w:t>еализации организационно-методи</w:t>
      </w:r>
      <w:r w:rsidRPr="008E2E02">
        <w:rPr>
          <w:rFonts w:ascii="Times New Roman" w:hAnsi="Times New Roman"/>
          <w:sz w:val="28"/>
          <w:szCs w:val="28"/>
          <w:lang w:val="ru-RU"/>
        </w:rPr>
        <w:t>ческого сопровождения деяте</w:t>
      </w:r>
      <w:r w:rsidR="00F55245">
        <w:rPr>
          <w:rFonts w:ascii="Times New Roman" w:hAnsi="Times New Roman"/>
          <w:sz w:val="28"/>
          <w:szCs w:val="28"/>
          <w:lang w:val="ru-RU"/>
        </w:rPr>
        <w:t xml:space="preserve">льности педагога, яв- ляются: 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>включение педагога в событийные общности, в которых происходит не только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е, но и духовное его развитие; 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>содействие профессиональной идентичности педагога в процессе принятия и освоен</w:t>
      </w:r>
      <w:r>
        <w:rPr>
          <w:rFonts w:ascii="Times New Roman" w:hAnsi="Times New Roman"/>
          <w:sz w:val="28"/>
          <w:szCs w:val="28"/>
          <w:lang w:val="ru-RU"/>
        </w:rPr>
        <w:t>ия профес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 xml:space="preserve">сиональных ценностей; 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 xml:space="preserve"> использование возможностей гуманитарной экспертизы в познании личности педагога во всех ее проявлениях и создании педагогических ситуаций, способствующих развитию внутреннего потенциала; 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>совершенствование механизмов управления, направленных на мотивацию профессионального роста педагога: психологических (система вызовов; накопительная сис</w:t>
      </w:r>
      <w:r>
        <w:rPr>
          <w:rFonts w:ascii="Times New Roman" w:hAnsi="Times New Roman"/>
          <w:sz w:val="28"/>
          <w:szCs w:val="28"/>
          <w:lang w:val="ru-RU"/>
        </w:rPr>
        <w:t>тема оценки достижений; карьер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>ный рост педагога)</w:t>
      </w:r>
      <w:r>
        <w:rPr>
          <w:rFonts w:ascii="Times New Roman" w:hAnsi="Times New Roman"/>
          <w:sz w:val="28"/>
          <w:szCs w:val="28"/>
          <w:lang w:val="ru-RU"/>
        </w:rPr>
        <w:t xml:space="preserve"> и экономических (бонусная сис</w:t>
      </w:r>
      <w:r w:rsidR="008E2E02" w:rsidRPr="008E2E02">
        <w:rPr>
          <w:rFonts w:ascii="Times New Roman" w:hAnsi="Times New Roman"/>
          <w:sz w:val="28"/>
          <w:szCs w:val="28"/>
          <w:lang w:val="ru-RU"/>
        </w:rPr>
        <w:t xml:space="preserve">тема денежного вознаграждения, компенсационный пакет, социальное партнерство). </w:t>
      </w:r>
    </w:p>
    <w:p w:rsidR="00B15C98" w:rsidRDefault="008E2E02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E02">
        <w:rPr>
          <w:rFonts w:ascii="Times New Roman" w:hAnsi="Times New Roman"/>
          <w:sz w:val="28"/>
          <w:szCs w:val="28"/>
          <w:lang w:val="ru-RU"/>
        </w:rPr>
        <w:lastRenderedPageBreak/>
        <w:t>Таким образом, анализ имеющихся подходов к пониманию орга</w:t>
      </w:r>
      <w:r w:rsidR="00F55245">
        <w:rPr>
          <w:rFonts w:ascii="Times New Roman" w:hAnsi="Times New Roman"/>
          <w:sz w:val="28"/>
          <w:szCs w:val="28"/>
          <w:lang w:val="ru-RU"/>
        </w:rPr>
        <w:t>низационно-методического сопро</w:t>
      </w:r>
      <w:r w:rsidRPr="008E2E02">
        <w:rPr>
          <w:rFonts w:ascii="Times New Roman" w:hAnsi="Times New Roman"/>
          <w:sz w:val="28"/>
          <w:szCs w:val="28"/>
          <w:lang w:val="ru-RU"/>
        </w:rPr>
        <w:t>вождения позволяет сделать следующие выводы: 1) сопровождением в педагогик</w:t>
      </w:r>
      <w:r w:rsidR="00853710">
        <w:rPr>
          <w:rFonts w:ascii="Times New Roman" w:hAnsi="Times New Roman"/>
          <w:sz w:val="28"/>
          <w:szCs w:val="28"/>
          <w:lang w:val="ru-RU"/>
        </w:rPr>
        <w:t>е считается осо</w:t>
      </w:r>
      <w:r w:rsidRPr="008E2E02">
        <w:rPr>
          <w:rFonts w:ascii="Times New Roman" w:hAnsi="Times New Roman"/>
          <w:sz w:val="28"/>
          <w:szCs w:val="28"/>
          <w:lang w:val="ru-RU"/>
        </w:rPr>
        <w:t>бый вид взаимодействия, имеющий целью создание благоприятных усл</w:t>
      </w:r>
      <w:r w:rsidR="00853710">
        <w:rPr>
          <w:rFonts w:ascii="Times New Roman" w:hAnsi="Times New Roman"/>
          <w:sz w:val="28"/>
          <w:szCs w:val="28"/>
          <w:lang w:val="ru-RU"/>
        </w:rPr>
        <w:t>овий развития субъектов взаимо</w:t>
      </w:r>
      <w:r w:rsidRPr="008E2E02">
        <w:rPr>
          <w:rFonts w:ascii="Times New Roman" w:hAnsi="Times New Roman"/>
          <w:sz w:val="28"/>
          <w:szCs w:val="28"/>
          <w:lang w:val="ru-RU"/>
        </w:rPr>
        <w:t>действия</w:t>
      </w:r>
      <w:r w:rsidR="00F55245">
        <w:rPr>
          <w:rFonts w:ascii="Times New Roman" w:hAnsi="Times New Roman"/>
          <w:sz w:val="28"/>
          <w:szCs w:val="28"/>
          <w:lang w:val="ru-RU"/>
        </w:rPr>
        <w:t>.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5245">
        <w:rPr>
          <w:rFonts w:ascii="Times New Roman" w:hAnsi="Times New Roman"/>
          <w:sz w:val="28"/>
          <w:szCs w:val="28"/>
          <w:lang w:val="ru-RU"/>
        </w:rPr>
        <w:t>2) организационно-методическое сопровождение представляет со</w:t>
      </w:r>
      <w:r>
        <w:rPr>
          <w:rFonts w:ascii="Times New Roman" w:hAnsi="Times New Roman"/>
          <w:sz w:val="28"/>
          <w:szCs w:val="28"/>
          <w:lang w:val="ru-RU"/>
        </w:rPr>
        <w:t>бой целостную, системно органи</w:t>
      </w:r>
      <w:r w:rsidRPr="00F55245">
        <w:rPr>
          <w:rFonts w:ascii="Times New Roman" w:hAnsi="Times New Roman"/>
          <w:sz w:val="28"/>
          <w:szCs w:val="28"/>
          <w:lang w:val="ru-RU"/>
        </w:rPr>
        <w:t xml:space="preserve">зованную деятельность в системе непрерывного </w:t>
      </w:r>
      <w:r>
        <w:rPr>
          <w:rFonts w:ascii="Times New Roman" w:hAnsi="Times New Roman"/>
          <w:sz w:val="28"/>
          <w:szCs w:val="28"/>
          <w:lang w:val="ru-RU"/>
        </w:rPr>
        <w:t>повышения квалификации;</w:t>
      </w:r>
    </w:p>
    <w:p w:rsidR="00F55245" w:rsidRDefault="00F55245" w:rsidP="005F4F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5245">
        <w:rPr>
          <w:rFonts w:ascii="Times New Roman" w:hAnsi="Times New Roman"/>
          <w:sz w:val="28"/>
          <w:szCs w:val="28"/>
          <w:lang w:val="ru-RU"/>
        </w:rPr>
        <w:t>3) цель орга</w:t>
      </w:r>
      <w:r>
        <w:rPr>
          <w:rFonts w:ascii="Times New Roman" w:hAnsi="Times New Roman"/>
          <w:sz w:val="28"/>
          <w:szCs w:val="28"/>
          <w:lang w:val="ru-RU"/>
        </w:rPr>
        <w:t>низационно-методического сопро</w:t>
      </w:r>
      <w:r w:rsidRPr="00F55245">
        <w:rPr>
          <w:rFonts w:ascii="Times New Roman" w:hAnsi="Times New Roman"/>
          <w:sz w:val="28"/>
          <w:szCs w:val="28"/>
          <w:lang w:val="ru-RU"/>
        </w:rPr>
        <w:t>вождения — спос</w:t>
      </w:r>
      <w:r>
        <w:rPr>
          <w:rFonts w:ascii="Times New Roman" w:hAnsi="Times New Roman"/>
          <w:sz w:val="28"/>
          <w:szCs w:val="28"/>
          <w:lang w:val="ru-RU"/>
        </w:rPr>
        <w:t>обствовать самостоятельному по</w:t>
      </w:r>
      <w:r w:rsidRPr="00F55245">
        <w:rPr>
          <w:rFonts w:ascii="Times New Roman" w:hAnsi="Times New Roman"/>
          <w:sz w:val="28"/>
          <w:szCs w:val="28"/>
          <w:lang w:val="ru-RU"/>
        </w:rPr>
        <w:t>иску оптимальны</w:t>
      </w:r>
      <w:r>
        <w:rPr>
          <w:rFonts w:ascii="Times New Roman" w:hAnsi="Times New Roman"/>
          <w:sz w:val="28"/>
          <w:szCs w:val="28"/>
          <w:lang w:val="ru-RU"/>
        </w:rPr>
        <w:t>х решений, опираясь на уже име</w:t>
      </w:r>
      <w:r w:rsidRPr="00F55245">
        <w:rPr>
          <w:rFonts w:ascii="Times New Roman" w:hAnsi="Times New Roman"/>
          <w:sz w:val="28"/>
          <w:szCs w:val="28"/>
          <w:lang w:val="ru-RU"/>
        </w:rPr>
        <w:t xml:space="preserve">ющийся опыт; </w:t>
      </w:r>
    </w:p>
    <w:p w:rsidR="00974ACC" w:rsidRDefault="00974ACC" w:rsidP="00611A7C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032E7A" w:rsidRDefault="00032E7A" w:rsidP="00611A7C">
      <w:pPr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8"/>
          <w:lang w:val="ru-RU"/>
        </w:rPr>
      </w:pPr>
    </w:p>
    <w:p w:rsidR="00AD1FDE" w:rsidRDefault="00BE3081" w:rsidP="00032E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3081">
        <w:rPr>
          <w:rFonts w:ascii="Times New Roman" w:hAnsi="Times New Roman"/>
          <w:b/>
          <w:kern w:val="2"/>
          <w:sz w:val="28"/>
          <w:szCs w:val="28"/>
          <w:lang w:val="ru-RU"/>
        </w:rPr>
        <w:t>1.2.</w:t>
      </w:r>
      <w:r w:rsidRPr="00BE3081">
        <w:rPr>
          <w:rFonts w:ascii="Times New Roman" w:hAnsi="Times New Roman"/>
          <w:b/>
          <w:sz w:val="28"/>
          <w:szCs w:val="28"/>
          <w:lang w:val="ru-RU"/>
        </w:rPr>
        <w:t xml:space="preserve"> Роль методической службы</w:t>
      </w:r>
      <w:r w:rsidR="001B13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1A7C">
        <w:rPr>
          <w:rFonts w:ascii="Times New Roman" w:hAnsi="Times New Roman"/>
          <w:b/>
          <w:sz w:val="28"/>
          <w:szCs w:val="28"/>
          <w:lang w:val="ru-RU"/>
        </w:rPr>
        <w:t xml:space="preserve">ДОО </w:t>
      </w:r>
      <w:r w:rsidRPr="00BE3081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1B13D1">
        <w:rPr>
          <w:rFonts w:ascii="Times New Roman" w:hAnsi="Times New Roman"/>
          <w:b/>
          <w:sz w:val="28"/>
          <w:szCs w:val="28"/>
          <w:lang w:val="ru-RU"/>
        </w:rPr>
        <w:t xml:space="preserve">организационно-методическом сопровождении </w:t>
      </w:r>
      <w:r w:rsidRPr="00BE3081">
        <w:rPr>
          <w:rFonts w:ascii="Times New Roman" w:hAnsi="Times New Roman"/>
          <w:b/>
          <w:sz w:val="28"/>
          <w:szCs w:val="28"/>
          <w:lang w:val="ru-RU"/>
        </w:rPr>
        <w:t xml:space="preserve"> инновационной деятельности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3D1">
        <w:rPr>
          <w:rFonts w:ascii="Times New Roman" w:hAnsi="Times New Roman"/>
          <w:b/>
          <w:sz w:val="28"/>
          <w:szCs w:val="28"/>
          <w:lang w:val="ru-RU"/>
        </w:rPr>
        <w:t xml:space="preserve"> педагогич</w:t>
      </w:r>
      <w:r w:rsidR="00611A7C">
        <w:rPr>
          <w:rFonts w:ascii="Times New Roman" w:hAnsi="Times New Roman"/>
          <w:b/>
          <w:sz w:val="28"/>
          <w:szCs w:val="28"/>
          <w:lang w:val="ru-RU"/>
        </w:rPr>
        <w:t>ес</w:t>
      </w:r>
      <w:r w:rsidR="001B13D1">
        <w:rPr>
          <w:rFonts w:ascii="Times New Roman" w:hAnsi="Times New Roman"/>
          <w:b/>
          <w:sz w:val="28"/>
          <w:szCs w:val="28"/>
          <w:lang w:val="ru-RU"/>
        </w:rPr>
        <w:t>ких работников.</w:t>
      </w:r>
    </w:p>
    <w:p w:rsidR="00BE3081" w:rsidRPr="00C40304" w:rsidRDefault="00BE3081" w:rsidP="00C403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0304">
        <w:rPr>
          <w:rFonts w:ascii="Times New Roman" w:hAnsi="Times New Roman"/>
          <w:sz w:val="28"/>
          <w:szCs w:val="28"/>
          <w:lang w:val="ru-RU"/>
        </w:rPr>
        <w:t>В условиях модернизации современной системы образования возрастает роль инновационной деятельности, которая приобретает всё более массовый характер, так как возникает потребность в обновлении содержания образования, достижении нового качества на основе инновационных инициатив по приоритетным направлениям образовательной деятельности.</w:t>
      </w:r>
    </w:p>
    <w:p w:rsidR="000212BB" w:rsidRPr="00C40304" w:rsidRDefault="009B255F" w:rsidP="00032E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этим, в организационно-методическом сопровождении инновационной деятельности немаловажную роль играет методическая служба дошкольной  образовательной организации.</w:t>
      </w:r>
    </w:p>
    <w:p w:rsidR="00C40304" w:rsidRPr="00C40304" w:rsidRDefault="009B255F" w:rsidP="00C40304">
      <w:pPr>
        <w:pStyle w:val="1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Методическая служба ДОО </w:t>
      </w:r>
      <w:r w:rsidR="00C40304" w:rsidRPr="00C40304">
        <w:rPr>
          <w:rFonts w:ascii="Times New Roman" w:hAnsi="Times New Roman" w:cs="Times New Roman"/>
          <w:sz w:val="28"/>
          <w:szCs w:val="28"/>
        </w:rPr>
        <w:t>осуществляет информационную,  научно</w:t>
      </w:r>
      <w:r w:rsidR="00C40304">
        <w:rPr>
          <w:rFonts w:ascii="Times New Roman" w:hAnsi="Times New Roman" w:cs="Times New Roman"/>
          <w:sz w:val="28"/>
          <w:szCs w:val="28"/>
        </w:rPr>
        <w:t>-</w:t>
      </w:r>
      <w:r w:rsidR="00C40304" w:rsidRPr="00C40304">
        <w:rPr>
          <w:rFonts w:ascii="Times New Roman" w:hAnsi="Times New Roman" w:cs="Times New Roman"/>
          <w:sz w:val="28"/>
          <w:szCs w:val="28"/>
        </w:rPr>
        <w:t>методическую, педагогическую поддержку педагогов, осуществляющих инновационную деятельность и выражается это в организации:</w:t>
      </w:r>
    </w:p>
    <w:p w:rsidR="00C40304" w:rsidRPr="00C40304" w:rsidRDefault="00E23685" w:rsidP="00C40304">
      <w:pPr>
        <w:pStyle w:val="1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40304" w:rsidRPr="00C40304">
        <w:rPr>
          <w:rFonts w:ascii="Times New Roman" w:hAnsi="Times New Roman" w:cs="Times New Roman"/>
          <w:b/>
          <w:i/>
          <w:sz w:val="28"/>
          <w:szCs w:val="28"/>
        </w:rPr>
        <w:t>етодической работы</w:t>
      </w:r>
      <w:r w:rsidR="006E1C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04" w:rsidRPr="00C40304" w:rsidRDefault="006E1CB5" w:rsidP="009B255F">
      <w:pPr>
        <w:pStyle w:val="12"/>
        <w:spacing w:after="0"/>
        <w:ind w:left="0" w:firstLine="708"/>
        <w:jc w:val="both"/>
        <w:rPr>
          <w:rStyle w:val="msgbodytext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255F">
        <w:rPr>
          <w:rFonts w:ascii="Times New Roman" w:hAnsi="Times New Roman" w:cs="Times New Roman"/>
          <w:sz w:val="28"/>
          <w:szCs w:val="28"/>
        </w:rPr>
        <w:t>разработка концепции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 и программ инновацио</w:t>
      </w:r>
      <w:r w:rsidR="009B255F">
        <w:rPr>
          <w:rFonts w:ascii="Times New Roman" w:hAnsi="Times New Roman" w:cs="Times New Roman"/>
          <w:sz w:val="28"/>
          <w:szCs w:val="28"/>
        </w:rPr>
        <w:t>нной деятельности образовательной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  </w:t>
      </w:r>
      <w:r w:rsidR="009B255F">
        <w:rPr>
          <w:rFonts w:ascii="Times New Roman" w:hAnsi="Times New Roman" w:cs="Times New Roman"/>
          <w:sz w:val="28"/>
          <w:szCs w:val="28"/>
        </w:rPr>
        <w:t>организации,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  проектирование инновационной деятельности</w:t>
      </w:r>
      <w:r w:rsidR="001B13D1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0304" w:rsidRPr="00C40304">
        <w:rPr>
          <w:rFonts w:ascii="Times New Roman" w:hAnsi="Times New Roman" w:cs="Times New Roman"/>
        </w:rPr>
        <w:t xml:space="preserve"> </w:t>
      </w:r>
      <w:r w:rsidR="009B255F">
        <w:rPr>
          <w:rStyle w:val="msgbodytext"/>
          <w:rFonts w:ascii="Times New Roman" w:hAnsi="Times New Roman"/>
          <w:sz w:val="28"/>
          <w:szCs w:val="28"/>
        </w:rPr>
        <w:t xml:space="preserve"> </w:t>
      </w:r>
      <w:r w:rsidR="00C40304" w:rsidRPr="00C40304">
        <w:rPr>
          <w:rStyle w:val="msgbodytext"/>
          <w:rFonts w:ascii="Times New Roman" w:hAnsi="Times New Roman"/>
          <w:sz w:val="28"/>
          <w:szCs w:val="28"/>
        </w:rPr>
        <w:t xml:space="preserve">  </w:t>
      </w:r>
    </w:p>
    <w:p w:rsidR="00C40304" w:rsidRPr="00C40304" w:rsidRDefault="006E1CB5" w:rsidP="004875EB">
      <w:pPr>
        <w:pStyle w:val="12"/>
        <w:spacing w:after="0"/>
        <w:ind w:left="0" w:firstLine="708"/>
        <w:jc w:val="both"/>
        <w:rPr>
          <w:rStyle w:val="msgbodytext"/>
          <w:rFonts w:ascii="Times New Roman" w:hAnsi="Times New Roman"/>
          <w:sz w:val="28"/>
          <w:szCs w:val="28"/>
        </w:rPr>
      </w:pPr>
      <w:r>
        <w:rPr>
          <w:rStyle w:val="msgbodytext"/>
          <w:rFonts w:ascii="Times New Roman" w:hAnsi="Times New Roman"/>
          <w:sz w:val="28"/>
          <w:szCs w:val="28"/>
        </w:rPr>
        <w:t>-</w:t>
      </w:r>
      <w:r w:rsidR="00C40304" w:rsidRPr="00C40304">
        <w:rPr>
          <w:rStyle w:val="msgbodytext"/>
          <w:rFonts w:ascii="Times New Roman" w:hAnsi="Times New Roman"/>
          <w:sz w:val="28"/>
          <w:szCs w:val="28"/>
        </w:rPr>
        <w:t>проведение диагностики, анализ профессиональных затруд</w:t>
      </w:r>
      <w:r>
        <w:rPr>
          <w:rStyle w:val="msgbodytext"/>
          <w:rFonts w:ascii="Times New Roman" w:hAnsi="Times New Roman"/>
          <w:sz w:val="28"/>
          <w:szCs w:val="28"/>
        </w:rPr>
        <w:t>нений педагогических работников;</w:t>
      </w:r>
      <w:r w:rsidR="00C40304" w:rsidRPr="00C40304">
        <w:rPr>
          <w:rStyle w:val="msgbodytext"/>
          <w:rFonts w:ascii="Times New Roman" w:hAnsi="Times New Roman"/>
          <w:sz w:val="28"/>
          <w:szCs w:val="28"/>
        </w:rPr>
        <w:t xml:space="preserve"> </w:t>
      </w:r>
    </w:p>
    <w:p w:rsidR="00C40304" w:rsidRPr="00C40304" w:rsidRDefault="006E1CB5" w:rsidP="004875EB">
      <w:pPr>
        <w:pStyle w:val="12"/>
        <w:spacing w:after="0"/>
        <w:ind w:left="0" w:firstLine="708"/>
        <w:jc w:val="both"/>
        <w:rPr>
          <w:rStyle w:val="msgbodytext"/>
          <w:rFonts w:ascii="Times New Roman" w:hAnsi="Times New Roman"/>
          <w:sz w:val="28"/>
          <w:szCs w:val="28"/>
        </w:rPr>
      </w:pPr>
      <w:r>
        <w:rPr>
          <w:rStyle w:val="msgbodytext"/>
          <w:rFonts w:ascii="Times New Roman" w:hAnsi="Times New Roman"/>
          <w:sz w:val="28"/>
          <w:szCs w:val="28"/>
        </w:rPr>
        <w:t>-</w:t>
      </w:r>
      <w:r w:rsidR="00C40304" w:rsidRPr="00C40304">
        <w:rPr>
          <w:rStyle w:val="msgbodytext"/>
          <w:rFonts w:ascii="Times New Roman" w:hAnsi="Times New Roman"/>
          <w:sz w:val="28"/>
          <w:szCs w:val="28"/>
        </w:rPr>
        <w:t>сопровождение, организация проведения мониторинговых исследований</w:t>
      </w:r>
      <w:r>
        <w:rPr>
          <w:rStyle w:val="msgbodytext"/>
          <w:rFonts w:ascii="Times New Roman" w:hAnsi="Times New Roman"/>
          <w:sz w:val="28"/>
          <w:szCs w:val="28"/>
        </w:rPr>
        <w:t>;</w:t>
      </w:r>
      <w:r w:rsidR="00C40304" w:rsidRPr="00C40304">
        <w:rPr>
          <w:rStyle w:val="msgbodytext"/>
          <w:rFonts w:ascii="Times New Roman" w:hAnsi="Times New Roman"/>
          <w:sz w:val="28"/>
          <w:szCs w:val="28"/>
        </w:rPr>
        <w:t xml:space="preserve"> </w:t>
      </w:r>
    </w:p>
    <w:p w:rsidR="00C40304" w:rsidRPr="00C40304" w:rsidRDefault="006E1CB5" w:rsidP="004875EB">
      <w:pPr>
        <w:pStyle w:val="1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разработка и организация теоретических семинаров, организационно-деятельностных игр,  рефлексивных практикумов; </w:t>
      </w:r>
    </w:p>
    <w:p w:rsidR="00C40304" w:rsidRPr="00C40304" w:rsidRDefault="006E1CB5" w:rsidP="004875EB">
      <w:pPr>
        <w:pStyle w:val="1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304" w:rsidRPr="00C40304">
        <w:rPr>
          <w:rFonts w:ascii="Times New Roman" w:hAnsi="Times New Roman" w:cs="Times New Roman"/>
          <w:sz w:val="28"/>
          <w:szCs w:val="28"/>
        </w:rPr>
        <w:t>помощь в осуществлении рефлексии и анализа инновационного опыта и его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0304" w:rsidRPr="00C403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CB5" w:rsidRPr="00E23685" w:rsidRDefault="006E1CB5" w:rsidP="004875EB">
      <w:pPr>
        <w:pStyle w:val="1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304" w:rsidRPr="00C40304">
        <w:rPr>
          <w:rFonts w:ascii="Times New Roman" w:hAnsi="Times New Roman" w:cs="Times New Roman"/>
          <w:sz w:val="28"/>
          <w:szCs w:val="28"/>
        </w:rPr>
        <w:t>обобщении и распространении полож</w:t>
      </w:r>
      <w:r>
        <w:rPr>
          <w:rFonts w:ascii="Times New Roman" w:hAnsi="Times New Roman" w:cs="Times New Roman"/>
          <w:sz w:val="28"/>
          <w:szCs w:val="28"/>
        </w:rPr>
        <w:t>ительного инновационного опыта.</w:t>
      </w:r>
    </w:p>
    <w:p w:rsidR="00C40304" w:rsidRPr="00C40304" w:rsidRDefault="00E23685" w:rsidP="00C403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="00C40304" w:rsidRPr="00C40304">
        <w:rPr>
          <w:rFonts w:ascii="Times New Roman" w:hAnsi="Times New Roman"/>
          <w:b/>
          <w:i/>
          <w:sz w:val="28"/>
          <w:szCs w:val="28"/>
          <w:lang w:val="ru-RU"/>
        </w:rPr>
        <w:t>рганизационной работы</w:t>
      </w:r>
      <w:r w:rsidR="006E1CB5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C40304" w:rsidRPr="00C40304" w:rsidRDefault="006E1CB5" w:rsidP="00C403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5"/>
          <w:sz w:val="28"/>
          <w:szCs w:val="28"/>
          <w:lang w:val="ru-RU"/>
        </w:rPr>
        <w:t>-</w:t>
      </w:r>
      <w:r w:rsidR="00C40304" w:rsidRPr="00C40304">
        <w:rPr>
          <w:rFonts w:ascii="Times New Roman" w:hAnsi="Times New Roman"/>
          <w:bCs/>
          <w:spacing w:val="-5"/>
          <w:sz w:val="28"/>
          <w:szCs w:val="28"/>
          <w:lang w:val="ru-RU"/>
        </w:rPr>
        <w:t xml:space="preserve">планирование и </w:t>
      </w:r>
      <w:r w:rsidR="00C40304" w:rsidRPr="00C40304">
        <w:rPr>
          <w:rFonts w:ascii="Times New Roman" w:hAnsi="Times New Roman"/>
          <w:spacing w:val="-5"/>
          <w:sz w:val="28"/>
          <w:szCs w:val="28"/>
          <w:lang w:val="ru-RU"/>
        </w:rPr>
        <w:t xml:space="preserve">организация </w:t>
      </w:r>
      <w:r w:rsidR="00C40304" w:rsidRPr="00C40304">
        <w:rPr>
          <w:rFonts w:ascii="Times New Roman" w:hAnsi="Times New Roman"/>
          <w:bCs/>
          <w:spacing w:val="-5"/>
          <w:sz w:val="28"/>
          <w:szCs w:val="28"/>
          <w:lang w:val="ru-RU"/>
        </w:rPr>
        <w:t xml:space="preserve">повышения квалификации </w:t>
      </w:r>
      <w:r w:rsidR="00C40304" w:rsidRPr="00C4030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C40304" w:rsidRPr="00C40304">
        <w:rPr>
          <w:rFonts w:ascii="Times New Roman" w:hAnsi="Times New Roman"/>
          <w:sz w:val="28"/>
          <w:szCs w:val="28"/>
          <w:lang w:val="ru-RU"/>
        </w:rPr>
        <w:t xml:space="preserve"> педагогических  </w:t>
      </w:r>
      <w:r w:rsidR="00C40304" w:rsidRPr="00C4030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40304" w:rsidRPr="00C40304">
        <w:rPr>
          <w:rFonts w:ascii="Times New Roman" w:hAnsi="Times New Roman"/>
          <w:sz w:val="28"/>
          <w:szCs w:val="28"/>
          <w:lang w:val="ru-RU"/>
        </w:rPr>
        <w:t>работников</w:t>
      </w:r>
      <w:r w:rsidR="00C40304"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, оказание </w:t>
      </w:r>
      <w:r w:rsidR="00C40304" w:rsidRPr="00C40304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им </w:t>
      </w:r>
      <w:r w:rsidR="00C40304" w:rsidRPr="00C40304">
        <w:rPr>
          <w:rFonts w:ascii="Times New Roman" w:hAnsi="Times New Roman"/>
          <w:spacing w:val="-1"/>
          <w:sz w:val="28"/>
          <w:szCs w:val="28"/>
          <w:lang w:val="ru-RU"/>
        </w:rPr>
        <w:t>информационно-методической помощи</w:t>
      </w:r>
      <w:r w:rsidR="00C40304" w:rsidRPr="00C4030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40304" w:rsidRPr="00C40304" w:rsidRDefault="00C40304" w:rsidP="00C403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="006E1CB5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>организация</w:t>
      </w:r>
      <w:r w:rsidR="009B255F">
        <w:rPr>
          <w:rFonts w:ascii="Times New Roman" w:hAnsi="Times New Roman"/>
          <w:spacing w:val="-1"/>
          <w:sz w:val="28"/>
          <w:szCs w:val="28"/>
          <w:lang w:val="ru-RU"/>
        </w:rPr>
        <w:t xml:space="preserve"> и методическое сопровождение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 деятельности</w:t>
      </w:r>
      <w:r w:rsidR="009B255F">
        <w:rPr>
          <w:rFonts w:ascii="Times New Roman" w:hAnsi="Times New Roman"/>
          <w:spacing w:val="-1"/>
          <w:sz w:val="28"/>
          <w:szCs w:val="28"/>
          <w:lang w:val="ru-RU"/>
        </w:rPr>
        <w:t xml:space="preserve"> педагогов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1B13D1">
        <w:rPr>
          <w:rFonts w:ascii="Times New Roman" w:hAnsi="Times New Roman"/>
          <w:spacing w:val="-1"/>
          <w:sz w:val="28"/>
          <w:szCs w:val="28"/>
          <w:lang w:val="ru-RU"/>
        </w:rPr>
        <w:t xml:space="preserve"> в 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муниципальных </w:t>
      </w:r>
      <w:r w:rsidR="001B13D1">
        <w:rPr>
          <w:rFonts w:ascii="Times New Roman" w:hAnsi="Times New Roman"/>
          <w:spacing w:val="-1"/>
          <w:sz w:val="28"/>
          <w:szCs w:val="28"/>
          <w:lang w:val="ru-RU"/>
        </w:rPr>
        <w:t>сетевых методических объединениях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 и сообществ</w:t>
      </w:r>
      <w:r w:rsidR="001B13D1">
        <w:rPr>
          <w:rFonts w:ascii="Times New Roman" w:hAnsi="Times New Roman"/>
          <w:spacing w:val="-1"/>
          <w:sz w:val="28"/>
          <w:szCs w:val="28"/>
          <w:lang w:val="ru-RU"/>
        </w:rPr>
        <w:t>ах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 xml:space="preserve"> (в том числе с использованием ресурсов Интернет) по темам инновационного опыта;</w:t>
      </w:r>
    </w:p>
    <w:p w:rsidR="00C40304" w:rsidRPr="00C40304" w:rsidRDefault="00C40304" w:rsidP="00C403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="006E1CB5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Pr="00C40304">
        <w:rPr>
          <w:rFonts w:ascii="Times New Roman" w:hAnsi="Times New Roman"/>
          <w:sz w:val="28"/>
          <w:szCs w:val="28"/>
          <w:lang w:val="ru-RU"/>
        </w:rPr>
        <w:t>организация и проведение выставок</w:t>
      </w:r>
      <w:r w:rsidR="001B13D1">
        <w:rPr>
          <w:rFonts w:ascii="Times New Roman" w:hAnsi="Times New Roman"/>
          <w:sz w:val="28"/>
          <w:szCs w:val="28"/>
          <w:lang w:val="ru-RU"/>
        </w:rPr>
        <w:t xml:space="preserve"> методических продуктов инновационного опыта педагогов</w:t>
      </w:r>
      <w:r w:rsidRPr="00C40304">
        <w:rPr>
          <w:rFonts w:ascii="Times New Roman" w:hAnsi="Times New Roman"/>
          <w:sz w:val="28"/>
          <w:szCs w:val="28"/>
          <w:lang w:val="ru-RU"/>
        </w:rPr>
        <w:t>,</w:t>
      </w:r>
      <w:r w:rsidRPr="00C4030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>конкурсов профессионального мастерства и т.</w:t>
      </w:r>
      <w:r w:rsidR="004875E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C40304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="004875EB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C40304">
        <w:rPr>
          <w:rFonts w:ascii="Times New Roman" w:hAnsi="Times New Roman"/>
          <w:spacing w:val="-2"/>
          <w:sz w:val="28"/>
          <w:szCs w:val="28"/>
          <w:lang w:val="ru-RU"/>
        </w:rPr>
        <w:t>;</w:t>
      </w:r>
    </w:p>
    <w:p w:rsidR="00C40304" w:rsidRPr="006E1CB5" w:rsidRDefault="00C40304" w:rsidP="006E1CB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0304">
        <w:rPr>
          <w:rFonts w:ascii="Times New Roman" w:hAnsi="Times New Roman"/>
          <w:spacing w:val="5"/>
          <w:sz w:val="28"/>
          <w:szCs w:val="28"/>
          <w:lang w:val="ru-RU"/>
        </w:rPr>
        <w:tab/>
      </w:r>
      <w:r w:rsidR="006E1CB5">
        <w:rPr>
          <w:rFonts w:ascii="Times New Roman" w:hAnsi="Times New Roman"/>
          <w:spacing w:val="5"/>
          <w:sz w:val="28"/>
          <w:szCs w:val="28"/>
          <w:lang w:val="ru-RU"/>
        </w:rPr>
        <w:t>-</w:t>
      </w:r>
      <w:r w:rsidRPr="00C40304">
        <w:rPr>
          <w:rFonts w:ascii="Times New Roman" w:hAnsi="Times New Roman"/>
          <w:spacing w:val="5"/>
          <w:sz w:val="28"/>
          <w:szCs w:val="28"/>
          <w:lang w:val="ru-RU"/>
        </w:rPr>
        <w:t xml:space="preserve">организация и нормативно-правовая обеспеченность деятельности </w:t>
      </w:r>
      <w:r w:rsidR="006E1CB5">
        <w:rPr>
          <w:rFonts w:ascii="Times New Roman" w:hAnsi="Times New Roman"/>
          <w:spacing w:val="5"/>
          <w:sz w:val="28"/>
          <w:szCs w:val="28"/>
          <w:lang w:val="ru-RU"/>
        </w:rPr>
        <w:t>творческих</w:t>
      </w:r>
      <w:r w:rsidRPr="00C40304">
        <w:rPr>
          <w:rFonts w:ascii="Times New Roman" w:hAnsi="Times New Roman"/>
          <w:spacing w:val="5"/>
          <w:sz w:val="28"/>
          <w:szCs w:val="28"/>
          <w:lang w:val="ru-RU"/>
        </w:rPr>
        <w:t xml:space="preserve"> лабораторий, проблемных групп, школ</w:t>
      </w:r>
      <w:r w:rsidR="001B13D1">
        <w:rPr>
          <w:rFonts w:ascii="Times New Roman" w:hAnsi="Times New Roman"/>
          <w:spacing w:val="5"/>
          <w:sz w:val="28"/>
          <w:szCs w:val="28"/>
          <w:lang w:val="ru-RU"/>
        </w:rPr>
        <w:t>ы</w:t>
      </w:r>
      <w:r w:rsidRPr="00C40304">
        <w:rPr>
          <w:rFonts w:ascii="Times New Roman" w:hAnsi="Times New Roman"/>
          <w:spacing w:val="5"/>
          <w:sz w:val="28"/>
          <w:szCs w:val="28"/>
          <w:lang w:val="ru-RU"/>
        </w:rPr>
        <w:t xml:space="preserve"> молодого педагога и т.д.</w:t>
      </w:r>
    </w:p>
    <w:p w:rsidR="00C40304" w:rsidRPr="00032E7A" w:rsidRDefault="00C40304" w:rsidP="00C403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E1CB5">
        <w:rPr>
          <w:rFonts w:ascii="Times New Roman" w:hAnsi="Times New Roman"/>
          <w:b/>
          <w:sz w:val="28"/>
          <w:szCs w:val="28"/>
          <w:lang w:val="ru-RU"/>
        </w:rPr>
        <w:tab/>
      </w:r>
      <w:r w:rsidR="00E23685" w:rsidRPr="00032E7A">
        <w:rPr>
          <w:rFonts w:ascii="Times New Roman" w:hAnsi="Times New Roman"/>
          <w:b/>
          <w:i/>
          <w:sz w:val="28"/>
          <w:szCs w:val="28"/>
          <w:lang w:val="ru-RU"/>
        </w:rPr>
        <w:t>У</w:t>
      </w:r>
      <w:r w:rsidRPr="00032E7A">
        <w:rPr>
          <w:rFonts w:ascii="Times New Roman" w:hAnsi="Times New Roman"/>
          <w:b/>
          <w:i/>
          <w:sz w:val="28"/>
          <w:szCs w:val="28"/>
          <w:lang w:val="ru-RU"/>
        </w:rPr>
        <w:t>чебной работы</w:t>
      </w:r>
      <w:r w:rsidR="006E1CB5" w:rsidRPr="00032E7A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032E7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6E1CB5" w:rsidRPr="004D2E30" w:rsidRDefault="00C40304" w:rsidP="004D2E3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0304">
        <w:rPr>
          <w:rFonts w:ascii="Times New Roman" w:hAnsi="Times New Roman"/>
          <w:sz w:val="28"/>
          <w:szCs w:val="28"/>
          <w:lang w:val="ru-RU"/>
        </w:rPr>
        <w:tab/>
      </w:r>
      <w:r w:rsidR="006E1CB5">
        <w:rPr>
          <w:rFonts w:ascii="Times New Roman" w:hAnsi="Times New Roman"/>
          <w:sz w:val="28"/>
          <w:szCs w:val="28"/>
          <w:lang w:val="ru-RU"/>
        </w:rPr>
        <w:t>-</w:t>
      </w:r>
      <w:r w:rsidRPr="00C40304">
        <w:rPr>
          <w:rFonts w:ascii="Times New Roman" w:hAnsi="Times New Roman"/>
          <w:sz w:val="28"/>
          <w:szCs w:val="28"/>
          <w:lang w:val="ru-RU"/>
        </w:rPr>
        <w:t>организация обучения на курсах, учебных  семинарах и т. д., направленных на   формирование мотивации и готовности к инновационной деятельности коллектива и отдельного педагога</w:t>
      </w:r>
      <w:r w:rsidRPr="00C40304">
        <w:rPr>
          <w:rFonts w:ascii="Times New Roman" w:hAnsi="Times New Roman"/>
          <w:spacing w:val="5"/>
          <w:sz w:val="28"/>
          <w:szCs w:val="28"/>
          <w:lang w:val="ru-RU"/>
        </w:rPr>
        <w:t xml:space="preserve">. </w:t>
      </w:r>
    </w:p>
    <w:p w:rsidR="00AF6C62" w:rsidRPr="00AF6C62" w:rsidRDefault="00AF6C62" w:rsidP="006742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C62">
        <w:rPr>
          <w:rFonts w:ascii="Times New Roman" w:hAnsi="Times New Roman"/>
          <w:b/>
          <w:sz w:val="28"/>
          <w:szCs w:val="28"/>
          <w:lang w:val="ru-RU"/>
        </w:rPr>
        <w:t>Вывод:</w:t>
      </w:r>
      <w:r w:rsidRPr="00AF6C62">
        <w:rPr>
          <w:sz w:val="28"/>
          <w:szCs w:val="28"/>
          <w:lang w:val="ru-RU"/>
        </w:rPr>
        <w:t xml:space="preserve"> </w:t>
      </w:r>
      <w:r w:rsidR="00A101B6" w:rsidRPr="00A101B6">
        <w:rPr>
          <w:rFonts w:ascii="Times New Roman" w:hAnsi="Times New Roman"/>
          <w:sz w:val="28"/>
          <w:szCs w:val="28"/>
          <w:lang w:val="ru-RU"/>
        </w:rPr>
        <w:t>И</w:t>
      </w:r>
      <w:r w:rsidRPr="00AF6C62">
        <w:rPr>
          <w:rFonts w:ascii="Times New Roman" w:hAnsi="Times New Roman"/>
          <w:sz w:val="28"/>
          <w:szCs w:val="28"/>
          <w:lang w:val="ru-RU"/>
        </w:rPr>
        <w:t>нновационн</w:t>
      </w:r>
      <w:r w:rsidR="00A101B6">
        <w:rPr>
          <w:rFonts w:ascii="Times New Roman" w:hAnsi="Times New Roman"/>
          <w:sz w:val="28"/>
          <w:szCs w:val="28"/>
          <w:lang w:val="ru-RU"/>
        </w:rPr>
        <w:t>ая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деятельност</w:t>
      </w:r>
      <w:r w:rsidR="00A101B6">
        <w:rPr>
          <w:rFonts w:ascii="Times New Roman" w:hAnsi="Times New Roman"/>
          <w:sz w:val="28"/>
          <w:szCs w:val="28"/>
          <w:lang w:val="ru-RU"/>
        </w:rPr>
        <w:t>ь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D1">
        <w:rPr>
          <w:rFonts w:ascii="Times New Roman" w:hAnsi="Times New Roman"/>
          <w:sz w:val="28"/>
          <w:szCs w:val="28"/>
          <w:lang w:val="ru-RU"/>
        </w:rPr>
        <w:t xml:space="preserve">методической службы ДОО </w:t>
      </w:r>
      <w:r w:rsidRPr="00AF6C62">
        <w:rPr>
          <w:rFonts w:ascii="Times New Roman" w:hAnsi="Times New Roman"/>
          <w:sz w:val="28"/>
          <w:szCs w:val="28"/>
          <w:lang w:val="ru-RU"/>
        </w:rPr>
        <w:t>включает в себя:</w:t>
      </w:r>
    </w:p>
    <w:p w:rsidR="00AF6C62" w:rsidRPr="00AF6C62" w:rsidRDefault="00AF6C62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6C62">
        <w:rPr>
          <w:rFonts w:ascii="Times New Roman" w:hAnsi="Times New Roman"/>
          <w:sz w:val="28"/>
          <w:szCs w:val="28"/>
          <w:lang w:val="ru-RU"/>
        </w:rPr>
        <w:lastRenderedPageBreak/>
        <w:t>- организацию и координацию методической работы, исследовательско</w:t>
      </w:r>
      <w:r w:rsidR="001B13D1">
        <w:rPr>
          <w:rFonts w:ascii="Times New Roman" w:hAnsi="Times New Roman"/>
          <w:sz w:val="28"/>
          <w:szCs w:val="28"/>
          <w:lang w:val="ru-RU"/>
        </w:rPr>
        <w:t>й деятельности в образовательной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D1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AF6C62">
        <w:rPr>
          <w:rFonts w:ascii="Times New Roman" w:hAnsi="Times New Roman"/>
          <w:sz w:val="28"/>
          <w:szCs w:val="28"/>
          <w:lang w:val="ru-RU"/>
        </w:rPr>
        <w:t>;</w:t>
      </w:r>
    </w:p>
    <w:p w:rsidR="00AF6C62" w:rsidRPr="00AF6C62" w:rsidRDefault="00AF6C62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6C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B13D1">
        <w:rPr>
          <w:rFonts w:ascii="Times New Roman" w:hAnsi="Times New Roman"/>
          <w:sz w:val="28"/>
          <w:szCs w:val="28"/>
          <w:lang w:val="ru-RU"/>
        </w:rPr>
        <w:t xml:space="preserve">разработку 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1B6">
        <w:rPr>
          <w:rFonts w:ascii="Times New Roman" w:hAnsi="Times New Roman"/>
          <w:sz w:val="28"/>
          <w:szCs w:val="28"/>
          <w:lang w:val="ru-RU"/>
        </w:rPr>
        <w:t xml:space="preserve">инновационных проектов </w:t>
      </w:r>
      <w:r w:rsidRPr="00AF6C62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A101B6">
        <w:rPr>
          <w:rFonts w:ascii="Times New Roman" w:hAnsi="Times New Roman"/>
          <w:sz w:val="28"/>
          <w:szCs w:val="28"/>
          <w:lang w:val="ru-RU"/>
        </w:rPr>
        <w:t>й организации</w:t>
      </w:r>
      <w:r w:rsidRPr="00AF6C62">
        <w:rPr>
          <w:rFonts w:ascii="Times New Roman" w:hAnsi="Times New Roman"/>
          <w:sz w:val="28"/>
          <w:szCs w:val="28"/>
          <w:lang w:val="ru-RU"/>
        </w:rPr>
        <w:t>;</w:t>
      </w:r>
    </w:p>
    <w:p w:rsidR="00AF6C62" w:rsidRPr="00AF6C62" w:rsidRDefault="00AF6C62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6C62">
        <w:rPr>
          <w:rFonts w:ascii="Times New Roman" w:hAnsi="Times New Roman"/>
          <w:sz w:val="28"/>
          <w:szCs w:val="28"/>
          <w:lang w:val="ru-RU"/>
        </w:rPr>
        <w:t>- уст</w:t>
      </w:r>
      <w:r w:rsidR="001B13D1">
        <w:rPr>
          <w:rFonts w:ascii="Times New Roman" w:hAnsi="Times New Roman"/>
          <w:sz w:val="28"/>
          <w:szCs w:val="28"/>
          <w:lang w:val="ru-RU"/>
        </w:rPr>
        <w:t>ановление связей образовательной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D1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AF6C62">
        <w:rPr>
          <w:rFonts w:ascii="Times New Roman" w:hAnsi="Times New Roman"/>
          <w:sz w:val="28"/>
          <w:szCs w:val="28"/>
          <w:lang w:val="ru-RU"/>
        </w:rPr>
        <w:t xml:space="preserve"> с научными учреждениями и профессиональными объединениями, участие в районных и областных мероприятиях;</w:t>
      </w:r>
    </w:p>
    <w:p w:rsidR="00AF6C62" w:rsidRDefault="00AF6C62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6C62">
        <w:rPr>
          <w:rFonts w:ascii="Times New Roman" w:hAnsi="Times New Roman"/>
          <w:sz w:val="28"/>
          <w:szCs w:val="28"/>
          <w:lang w:val="ru-RU"/>
        </w:rPr>
        <w:t>- проведение с педагогами, научно-практических</w:t>
      </w:r>
      <w:r w:rsidR="001B13D1">
        <w:rPr>
          <w:rFonts w:ascii="Times New Roman" w:hAnsi="Times New Roman"/>
          <w:sz w:val="28"/>
          <w:szCs w:val="28"/>
          <w:lang w:val="ru-RU"/>
        </w:rPr>
        <w:t xml:space="preserve"> семинаров,</w:t>
      </w:r>
      <w:r w:rsidR="0091551E">
        <w:rPr>
          <w:rFonts w:ascii="Times New Roman" w:hAnsi="Times New Roman"/>
          <w:sz w:val="28"/>
          <w:szCs w:val="28"/>
          <w:lang w:val="ru-RU"/>
        </w:rPr>
        <w:t xml:space="preserve"> конференций, тренингов.</w:t>
      </w:r>
    </w:p>
    <w:p w:rsidR="0091551E" w:rsidRDefault="0091551E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2212" w:rsidRDefault="0091551E" w:rsidP="0091551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1551E">
        <w:rPr>
          <w:b/>
          <w:sz w:val="28"/>
          <w:szCs w:val="28"/>
        </w:rPr>
        <w:t>Глава 2.</w:t>
      </w:r>
      <w:r>
        <w:rPr>
          <w:b/>
          <w:sz w:val="28"/>
          <w:szCs w:val="28"/>
        </w:rPr>
        <w:t xml:space="preserve"> </w:t>
      </w:r>
      <w:r w:rsidR="00392212">
        <w:rPr>
          <w:b/>
          <w:sz w:val="28"/>
          <w:szCs w:val="28"/>
        </w:rPr>
        <w:t xml:space="preserve"> Организационно – методическое сопровождение инновационной деятельности  педагогических кадров в дошкольной образовательной организации.</w:t>
      </w:r>
    </w:p>
    <w:p w:rsidR="0091551E" w:rsidRPr="0091551E" w:rsidRDefault="00392212" w:rsidP="0091551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91551E">
        <w:rPr>
          <w:b/>
          <w:sz w:val="28"/>
          <w:szCs w:val="28"/>
        </w:rPr>
        <w:t xml:space="preserve">Проект </w:t>
      </w:r>
      <w:r w:rsidR="0091551E" w:rsidRPr="0091551E">
        <w:rPr>
          <w:b/>
          <w:bCs/>
          <w:sz w:val="28"/>
          <w:szCs w:val="28"/>
        </w:rPr>
        <w:t> системы методического сопровождения  инновационной</w:t>
      </w:r>
    </w:p>
    <w:p w:rsidR="0091551E" w:rsidRPr="0091551E" w:rsidRDefault="0091551E" w:rsidP="0091551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деятельности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в дошкольной образовательной организации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 Основной целью  инновационной  деятельности является достижение высокой эффективности воспитательно-образовательной работы с детьми на уровне современных требований.  Инновационные процессы будут тем успешнее, чем четче и яснее будет  управление этими процессами. И только в результате  эффективного управленческого содействия педагоги смогут в полной мере реализовать свои  наработки, которые приведут  к обновлению и модернизации  педагогического процесса в ДОУ.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Этому может способствовать следующая система работы, </w:t>
      </w:r>
      <w:r w:rsidRPr="0091551E">
        <w:rPr>
          <w:rFonts w:ascii="Times New Roman" w:hAnsi="Times New Roman"/>
          <w:b/>
          <w:sz w:val="28"/>
          <w:szCs w:val="28"/>
          <w:lang w:val="ru-RU" w:eastAsia="ru-RU"/>
        </w:rPr>
        <w:t>цель которой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формирование положительного отношения  и потребности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 педагогов  в инновационной деятельности.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Для достижения данной цели необходимо решение следующих </w:t>
      </w:r>
      <w:r w:rsidRPr="0091551E">
        <w:rPr>
          <w:rFonts w:ascii="Times New Roman" w:hAnsi="Times New Roman"/>
          <w:b/>
          <w:sz w:val="28"/>
          <w:szCs w:val="28"/>
          <w:lang w:val="ru-RU" w:eastAsia="ru-RU"/>
        </w:rPr>
        <w:t>задач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. Создать  условия  для повышения профессиональной квалификации и компетентности педагогов.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. Создать инновационные  структурные подразделения и управлять их деятельностью.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3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. Создать единую  систему  мониторинга.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. Выявить и распространить инновационный опыт.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. Разработать,  и   использовать  систему стимулирования и поощрения инновационной деятельности педагогов.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     В организации инновационной деятельности важны последовательность действий и постепенность в решении задач.    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                   </w:t>
      </w: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этап</w:t>
      </w: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  это мотивационные условия вхождения в инновационную деятельность коллектива.  Педагогический коллектив всегда неоднороден. Его изучение и анализ помогают  правильно организовать инновационную деятельность с учетом оценки уровня готовности членов коллектива к восприятию новшеств.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данном этапе проводится изучение инновационного потенциала педагогического коллектива, </w:t>
      </w:r>
      <w:r w:rsidR="008327B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через</w:t>
      </w:r>
    </w:p>
    <w:p w:rsidR="0091551E" w:rsidRPr="0091551E" w:rsidRDefault="0091551E" w:rsidP="009155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id.699f2212fbda"/>
      <w:bookmarkEnd w:id="1"/>
      <w:r>
        <w:rPr>
          <w:rFonts w:ascii="Times New Roman" w:hAnsi="Times New Roman"/>
          <w:bCs/>
          <w:sz w:val="28"/>
          <w:szCs w:val="28"/>
          <w:lang w:val="ru-RU" w:eastAsia="ru-RU"/>
        </w:rPr>
        <w:t> а</w:t>
      </w:r>
      <w:r w:rsidRPr="0091551E">
        <w:rPr>
          <w:rFonts w:ascii="Times New Roman" w:hAnsi="Times New Roman"/>
          <w:bCs/>
          <w:sz w:val="28"/>
          <w:szCs w:val="28"/>
          <w:lang w:val="ru-RU" w:eastAsia="ru-RU"/>
        </w:rPr>
        <w:t>нкетирование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т</w:t>
      </w:r>
      <w:r w:rsidRPr="0091551E">
        <w:rPr>
          <w:rFonts w:ascii="Times New Roman" w:hAnsi="Times New Roman"/>
          <w:bCs/>
          <w:sz w:val="28"/>
          <w:szCs w:val="28"/>
          <w:lang w:val="ru-RU" w:eastAsia="ru-RU"/>
        </w:rPr>
        <w:t>естирование,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r w:rsidRPr="0091551E">
        <w:rPr>
          <w:rFonts w:ascii="Times New Roman" w:hAnsi="Times New Roman"/>
          <w:bCs/>
          <w:sz w:val="28"/>
          <w:szCs w:val="28"/>
          <w:lang w:val="ru-RU" w:eastAsia="ru-RU"/>
        </w:rPr>
        <w:t>аблюдение,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б</w:t>
      </w:r>
      <w:r w:rsidRPr="0091551E">
        <w:rPr>
          <w:rFonts w:ascii="Times New Roman" w:hAnsi="Times New Roman"/>
          <w:bCs/>
          <w:sz w:val="28"/>
          <w:szCs w:val="28"/>
          <w:lang w:val="ru-RU" w:eastAsia="ru-RU"/>
        </w:rPr>
        <w:t>еседы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91551E" w:rsidRPr="0091551E" w:rsidRDefault="008327BC" w:rsidP="008327BC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Руководителю, организующему инновационную деятельность, важно уметь оценить инновационный потенциал педагогического коллектива, который характеризуется тремя показателями.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1. Восприимчивость педагогов к новому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 — это потребность в постоянном профессиональном росте.</w:t>
      </w:r>
      <w:r w:rsidRPr="0091551E">
        <w:rPr>
          <w:rFonts w:ascii="Times New Roman" w:hAnsi="Times New Roman"/>
          <w:i/>
          <w:iCs/>
          <w:sz w:val="28"/>
          <w:szCs w:val="28"/>
          <w:lang w:val="ru-RU" w:eastAsia="ru-RU"/>
        </w:rPr>
        <w:t> 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Восприимчивый к нововведениям педагог:</w:t>
      </w:r>
    </w:p>
    <w:p w:rsidR="0091551E" w:rsidRPr="0091551E" w:rsidRDefault="008327BC" w:rsidP="008327B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а)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стремится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внедрит</w:t>
      </w:r>
      <w:r>
        <w:rPr>
          <w:rFonts w:ascii="Times New Roman" w:hAnsi="Times New Roman"/>
          <w:sz w:val="28"/>
          <w:szCs w:val="28"/>
          <w:lang w:val="ru-RU" w:eastAsia="ru-RU"/>
        </w:rPr>
        <w:t>ь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передовой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опыт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в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практику;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б)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постоянно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>занимается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самообразованием;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br/>
        <w:t>в) привержен определенным идеям, которые развивает в процессе деятельности;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br/>
        <w:t>г) анализирует и рефлексирует результаты своей педагогической деятельности, сотрудничает с научными консультантами;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br/>
        <w:t>д) умеет прогнозировать свою деятельность и планировать ее в перспективе.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2. Подготовленность к освоению новшеств  </w:t>
      </w:r>
      <w:bookmarkStart w:id="2" w:name="id.69625ad2e406"/>
      <w:bookmarkEnd w:id="2"/>
      <w:r w:rsidRPr="0091551E">
        <w:rPr>
          <w:rFonts w:ascii="Times New Roman" w:hAnsi="Times New Roman"/>
          <w:sz w:val="28"/>
          <w:szCs w:val="28"/>
          <w:lang w:val="ru-RU" w:eastAsia="ru-RU"/>
        </w:rPr>
        <w:t>включает в себя: информированность о новшествах, наличие потребностей в обновлении педагогического процесса, знаний и умений для успешной профессиональной и исследовательской деятельности.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3. Степень новаторства педагогов в коллективе.  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К.Ангеловский  выделяет пять групп педагогов по оценке степени их новаторства:   новатор, передовик, умеренный,  предпоследний, последний.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1. Группа «Новаторов». Педагоги с ярко выраженным новаторским духом, которые всегда первыми воспринимают новое, знакомятся с ним и считают, что новое хорошо уже потому, что оно новое. Эти педагоги обладают способностями к решению нестандартных задач, они не только воспринимают новшества, осваивают их, но и сами активно создают и разрабатывают педагогические инновации.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2. Группа «Передовиков» — это те, кто первыми осуществляют практическую, экспериментальную проверку той или иной инновации в своем коллективе. Они первыми подхватывают появившиеся в округе, районе инновации.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3. Группа   «Умеренные». Освоение новшеств осуществляют умеренно, не спешат, но в то же время не хотят быть среди последних. Они включаются в инновационную деятельность, когда новое будет воспринято большинством коллег.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4. Группа «Предпоследние». Эта категория педагогов воспринимает новое только после того, как сформируется общее положительное мнение к нему.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5. Группа «Последние». В нее входят педагоги, сильно связанные с традициями; со старым, консервативным мышлением и отношением к деятельности.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   Люди, слабо мотивированные на освоение и внедрение новшества, могут оказывать ему сопротивление в разной форме. В связи с этим задача руководителя — формировать в коллективе чувство неудовлетворенности достигнутым результатом, положительное общественное мнение о нововведениях. (Приложение 1)</w:t>
      </w:r>
    </w:p>
    <w:p w:rsidR="0091551E" w:rsidRP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II этап</w:t>
      </w:r>
      <w:r w:rsidR="0091551E"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    непрерывное повышение квалификации  и компетентности педагогов.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lastRenderedPageBreak/>
        <w:t>  Обучение воспитателей  проводится через разные формы: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рове</w:t>
      </w:r>
      <w:r>
        <w:rPr>
          <w:rFonts w:ascii="Times New Roman" w:hAnsi="Times New Roman"/>
          <w:sz w:val="28"/>
          <w:szCs w:val="28"/>
          <w:lang w:val="ru-RU" w:eastAsia="ru-RU"/>
        </w:rPr>
        <w:t>дение семинаров для сотрудников.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 xml:space="preserve">аправление их </w:t>
      </w:r>
      <w:r>
        <w:rPr>
          <w:rFonts w:ascii="Times New Roman" w:hAnsi="Times New Roman"/>
          <w:sz w:val="28"/>
          <w:szCs w:val="28"/>
          <w:lang w:val="ru-RU" w:eastAsia="ru-RU"/>
        </w:rPr>
        <w:t>на курсы повышения квалификации.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рганизация «круглых столов» с приглашением извес</w:t>
      </w:r>
      <w:r>
        <w:rPr>
          <w:rFonts w:ascii="Times New Roman" w:hAnsi="Times New Roman"/>
          <w:sz w:val="28"/>
          <w:szCs w:val="28"/>
          <w:lang w:val="ru-RU" w:eastAsia="ru-RU"/>
        </w:rPr>
        <w:t>тных  специалистов, управленцев.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рганизация работы методических о</w:t>
      </w:r>
      <w:r>
        <w:rPr>
          <w:rFonts w:ascii="Times New Roman" w:hAnsi="Times New Roman"/>
          <w:sz w:val="28"/>
          <w:szCs w:val="28"/>
          <w:lang w:val="ru-RU" w:eastAsia="ru-RU"/>
        </w:rPr>
        <w:t>бъединений или творческих групп.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Практикумы.</w:t>
      </w:r>
    </w:p>
    <w:p w:rsidR="0091551E" w:rsidRPr="0091551E" w:rsidRDefault="008327BC" w:rsidP="009155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амостоятельная работа отдельных педагогов по изучению литературы по теме.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Педагоги должны поверить, что достижение поставленных перед ними целей приведет к получению значимого для них результата, вознаграждения (материального, морального); что они смогут выполнить задание, прилагая приемлемые для себя усилия.</w:t>
      </w:r>
    </w:p>
    <w:p w:rsid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III этап</w:t>
      </w:r>
      <w:r w:rsidR="0091551E"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 xml:space="preserve">   создание  инновационных    структурных  подразделений и управление  их деятельностью.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Такой инновационной структурой может быть С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овет по инновациям, руководителем которого является заместитель заведующей по воспитательной и методической работе.</w:t>
      </w:r>
    </w:p>
    <w:p w:rsidR="008327BC" w:rsidRPr="008327BC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327BC">
        <w:rPr>
          <w:rFonts w:ascii="Times New Roman" w:hAnsi="Times New Roman"/>
          <w:b/>
          <w:sz w:val="28"/>
          <w:szCs w:val="28"/>
          <w:lang w:val="ru-RU" w:eastAsia="ru-RU"/>
        </w:rPr>
        <w:t>Структура Совета по инновациям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91551E" w:rsidRPr="008327BC" w:rsidRDefault="0091551E" w:rsidP="008327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BC">
        <w:rPr>
          <w:rFonts w:ascii="Times New Roman" w:hAnsi="Times New Roman"/>
          <w:b/>
          <w:bCs/>
          <w:sz w:val="28"/>
          <w:szCs w:val="28"/>
          <w:lang w:eastAsia="ru-RU"/>
        </w:rPr>
        <w:t>Диагностический отдел</w:t>
      </w:r>
    </w:p>
    <w:p w:rsidR="0091551E" w:rsidRPr="008327BC" w:rsidRDefault="0091551E" w:rsidP="008327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BC">
        <w:rPr>
          <w:rFonts w:ascii="Times New Roman" w:hAnsi="Times New Roman"/>
          <w:b/>
          <w:bCs/>
          <w:sz w:val="28"/>
          <w:szCs w:val="28"/>
          <w:lang w:eastAsia="ru-RU"/>
        </w:rPr>
        <w:t>Научно-методический отдел</w:t>
      </w:r>
    </w:p>
    <w:p w:rsidR="0091551E" w:rsidRPr="008327BC" w:rsidRDefault="0091551E" w:rsidP="008327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BC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Информационно-аналитический отдел</w:t>
      </w:r>
    </w:p>
    <w:p w:rsidR="008327BC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27BC" w:rsidRDefault="0091551E" w:rsidP="00392212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  Для каждой категории педагогов – участников инновационной структуры – необходимо определение и уточнение их функциональных обязанностей, а также закрепление прав. Эти моменты прописываются в Положении о  Совете инновации,  которое утверждается</w:t>
      </w:r>
      <w:r w:rsidR="00392212">
        <w:rPr>
          <w:rFonts w:ascii="Times New Roman" w:hAnsi="Times New Roman"/>
          <w:sz w:val="28"/>
          <w:szCs w:val="28"/>
          <w:lang w:val="ru-RU" w:eastAsia="ru-RU"/>
        </w:rPr>
        <w:t xml:space="preserve"> на   педагогическом совете ДОУ.</w:t>
      </w:r>
    </w:p>
    <w:p w:rsidR="008327BC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92212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page" w:horzAnchor="margin" w:tblpXSpec="center" w:tblpY="1576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196"/>
      </w:tblGrid>
      <w:tr w:rsidR="00392212" w:rsidRPr="00F15EF7" w:rsidTr="00392212">
        <w:trPr>
          <w:trHeight w:val="2398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Информационно – аналитический отдел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 образовательных и информационных потребностей, удовлетворение запросов педагогических кадров в области инновационной деятельности. Формирование информационного банка инновационных технологий, обобщение и распространение передового педагогического опыта.</w:t>
            </w:r>
          </w:p>
        </w:tc>
      </w:tr>
      <w:tr w:rsidR="00392212" w:rsidRPr="00F15EF7" w:rsidTr="00392212">
        <w:trPr>
          <w:trHeight w:val="1921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Научно – методический отдел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научно-методической помощи воспитателям ДОУ в реализации инновационных программ; Повысить профессиональную компетентность педагогов в области организации воспитательно-образовательного процесса в режиме инноваций.</w:t>
            </w:r>
          </w:p>
        </w:tc>
      </w:tr>
      <w:tr w:rsidR="00392212" w:rsidRPr="00F15EF7" w:rsidTr="00392212">
        <w:trPr>
          <w:trHeight w:val="1445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Диагностический отдел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12" w:rsidRPr="0091551E" w:rsidRDefault="00392212" w:rsidP="003922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155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 оценка достигнутых результатов образовательной деятельности;  определение профессиональных проблем и трудностей при внедрении инноваций.</w:t>
            </w:r>
          </w:p>
        </w:tc>
      </w:tr>
    </w:tbl>
    <w:p w:rsidR="008327BC" w:rsidRDefault="008327BC" w:rsidP="008327B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27BC" w:rsidRP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1551E" w:rsidRP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IV этап</w:t>
      </w:r>
      <w:r w:rsidR="0091551E"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 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Систематический анализ результатов  инновационной деятельности позволяет своевременно регулировать и корректировать процесс управления  воспитательно-образовательным процессом.    Единая система мониторинга, обеспечит  необходимую информационную основу для принятия и коррекции управленческих решений, направленных на достижение поставленных задач и включающая в себя:</w:t>
      </w:r>
    </w:p>
    <w:p w:rsidR="008327BC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Информационный мониторинг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 - с целью сбора, накопления и систематизации материала в методкабинете оформляется  блок                               “Инновационная деятельность в ДОУ»  в него входят:   </w:t>
      </w:r>
    </w:p>
    <w:p w:rsidR="0091551E" w:rsidRPr="0091551E" w:rsidRDefault="0091551E" w:rsidP="008327BC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Карта </w:t>
      </w:r>
      <w:r w:rsidR="008327BC">
        <w:rPr>
          <w:rFonts w:ascii="Times New Roman" w:hAnsi="Times New Roman"/>
          <w:sz w:val="28"/>
          <w:szCs w:val="28"/>
          <w:lang w:val="ru-RU" w:eastAsia="ru-RU"/>
        </w:rPr>
        <w:t xml:space="preserve">    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 xml:space="preserve"> «Характеристика инноваций и нововведений» </w:t>
      </w:r>
      <w:r w:rsidR="008327BC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«Инновационная  карта»  (Приложение 2).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Управленческий мониторинг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 - с целью отслеживания и оценки эффективности принимаемых управленческих решений функционирует “Банк информации о педагогах”.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Педагогический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 - с целью изучения эффективности педагогического процесса, способствующего развитию   дошкольников   проводить  диагностику исследования динамики развития любознательности и познавательной активности дошкольников, определены уровни познавательной потребности. Для родителей  проводить анкету, направленную на изучение отношения родителей к  инновационной деятельности в ДОУ. Для педагогов   предложить вопросник для оценки и самооценки профессионализма по организации инновационной  деятельности. (Приложение 3)</w:t>
      </w:r>
    </w:p>
    <w:p w:rsidR="0091551E" w:rsidRP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V этап</w:t>
      </w:r>
      <w:r w:rsidR="0091551E"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 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 xml:space="preserve"> Выявление  и распространение  инновационного опыта проводить на муниципальном, региональном и федеральном уровнях в ходе проведения конференций, мастер-классов, конкурсов педагогического мастерства,  публикаций в профессиональных журналах. Результатом работы каждого педагога является формирование личного портфолио педагога.</w:t>
      </w:r>
    </w:p>
    <w:p w:rsidR="0091551E" w:rsidRPr="0091551E" w:rsidRDefault="008327BC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VI  этап</w:t>
      </w:r>
      <w:r w:rsidR="0091551E"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: 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  стимулирование  педагогов    к инновационной деятельности.</w:t>
      </w:r>
    </w:p>
    <w:p w:rsid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Мотивацию творческого педагогического труда в условиях инноваций обеспечивают моральные и материальные стимулы.</w:t>
      </w:r>
    </w:p>
    <w:p w:rsidR="00392212" w:rsidRPr="0091551E" w:rsidRDefault="00392212" w:rsidP="0039221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Моральное стимулирование</w:t>
      </w:r>
    </w:p>
    <w:p w:rsidR="00392212" w:rsidRPr="00392212" w:rsidRDefault="00392212" w:rsidP="0039221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212">
        <w:rPr>
          <w:rFonts w:ascii="Times New Roman" w:hAnsi="Times New Roman"/>
          <w:sz w:val="28"/>
          <w:szCs w:val="28"/>
          <w:lang w:eastAsia="ru-RU"/>
        </w:rPr>
        <w:t>Единый методический день</w:t>
      </w:r>
    </w:p>
    <w:p w:rsidR="00392212" w:rsidRPr="00392212" w:rsidRDefault="00392212" w:rsidP="0039221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212">
        <w:rPr>
          <w:rFonts w:ascii="Times New Roman" w:hAnsi="Times New Roman"/>
          <w:sz w:val="28"/>
          <w:szCs w:val="28"/>
          <w:lang w:eastAsia="ru-RU"/>
        </w:rPr>
        <w:t>Ежемесячное подведение итогов по   вкладу в инновационный  педагогический процесс  “Экран достижений”.          </w:t>
      </w:r>
    </w:p>
    <w:p w:rsidR="00392212" w:rsidRPr="00392212" w:rsidRDefault="00392212" w:rsidP="0039221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212">
        <w:rPr>
          <w:rFonts w:ascii="Times New Roman" w:hAnsi="Times New Roman"/>
          <w:sz w:val="28"/>
          <w:szCs w:val="28"/>
          <w:lang w:eastAsia="ru-RU"/>
        </w:rPr>
        <w:t>Награждение педагогов  грамотами, благодарственными письмами и т.д.</w:t>
      </w:r>
    </w:p>
    <w:p w:rsidR="00392212" w:rsidRPr="0091551E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1551E" w:rsidRDefault="0091551E" w:rsidP="009155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Материальное стимулирование</w:t>
      </w:r>
      <w:r w:rsidR="008327BC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:rsidR="008327BC" w:rsidRPr="008327BC" w:rsidRDefault="008327BC" w:rsidP="008327B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BC">
        <w:rPr>
          <w:rFonts w:ascii="Times New Roman" w:hAnsi="Times New Roman"/>
          <w:sz w:val="28"/>
          <w:szCs w:val="28"/>
          <w:lang w:eastAsia="ru-RU"/>
        </w:rPr>
        <w:t>Установления доплат и надбавок за инновационную деятельность.</w:t>
      </w:r>
    </w:p>
    <w:p w:rsidR="008327BC" w:rsidRPr="008327BC" w:rsidRDefault="008327BC" w:rsidP="008327B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BC">
        <w:rPr>
          <w:rFonts w:ascii="Times New Roman" w:hAnsi="Times New Roman"/>
          <w:sz w:val="28"/>
          <w:szCs w:val="28"/>
          <w:lang w:eastAsia="ru-RU"/>
        </w:rPr>
        <w:lastRenderedPageBreak/>
        <w:t>Награждение педагогов по суммарному итогу в конце учебного года ценными подарками;</w:t>
      </w:r>
    </w:p>
    <w:p w:rsidR="008327BC" w:rsidRDefault="008327BC" w:rsidP="008327B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eastAsia="ru-RU"/>
        </w:rPr>
        <w:t>  </w:t>
      </w:r>
      <w:r w:rsidRPr="0091551E">
        <w:rPr>
          <w:rFonts w:ascii="Times New Roman" w:hAnsi="Times New Roman"/>
          <w:sz w:val="28"/>
          <w:szCs w:val="28"/>
          <w:lang w:eastAsia="ru-RU"/>
        </w:rPr>
        <w:t>Повышенная ставка дифференцированной надбавки по результатам анализа работы за месяц</w:t>
      </w:r>
      <w:r w:rsidR="00392212">
        <w:rPr>
          <w:rFonts w:ascii="Times New Roman" w:hAnsi="Times New Roman"/>
          <w:sz w:val="28"/>
          <w:szCs w:val="28"/>
          <w:lang w:eastAsia="ru-RU"/>
        </w:rPr>
        <w:t>.</w:t>
      </w:r>
    </w:p>
    <w:p w:rsidR="00392212" w:rsidRPr="00392212" w:rsidRDefault="00392212" w:rsidP="0039221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212">
        <w:rPr>
          <w:rFonts w:ascii="Times New Roman" w:hAnsi="Times New Roman"/>
          <w:sz w:val="28"/>
          <w:szCs w:val="28"/>
          <w:lang w:eastAsia="ru-RU"/>
        </w:rPr>
        <w:t>Премирование педагогов по итогам года.</w:t>
      </w:r>
    </w:p>
    <w:p w:rsidR="00392212" w:rsidRPr="008327BC" w:rsidRDefault="00392212" w:rsidP="0039221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         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     Данная система управленческих действий направлена на создание ситуации успеха каждому сотруднику, ориентации на индивидуальность и личностное самоопределение каждого педагога, совершенствование его творческого потенциала, профессиональной мотивации, и как следствие постоянность основного состава педагогического коллектива на протяжении  длительного периода. Создание коллектива единомышленников - результат эффективности управления учреждением и одновременно залог успешности организованной инновационной деятельности ДОУ.</w:t>
      </w:r>
    </w:p>
    <w:p w:rsidR="0091551E" w:rsidRPr="0091551E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2212">
        <w:rPr>
          <w:rFonts w:ascii="Times New Roman" w:hAnsi="Times New Roman"/>
          <w:b/>
          <w:sz w:val="28"/>
          <w:szCs w:val="28"/>
          <w:lang w:val="ru-RU" w:eastAsia="ru-RU"/>
        </w:rPr>
        <w:t xml:space="preserve"> Вывод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 xml:space="preserve"> в условиях развертывания инновационных тенденций в дошкольном образовании, обновления его содержания и форм необходимо выстроить систему сопровождения инновационной деятельности педагогов, обеспечивающую возможность перевода дошкольного образования на более качественный уровень.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b/>
          <w:bCs/>
          <w:sz w:val="28"/>
          <w:szCs w:val="28"/>
          <w:lang w:val="ru-RU" w:eastAsia="ru-RU"/>
        </w:rPr>
        <w:t>Ожидаемые результаты: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1. Включение в инновационный процесс 80% педагогического коллектива;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2. Модернизация организационной структуры управления – создание управленческой команды.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3. Расширени</w:t>
      </w:r>
      <w:r w:rsidR="00392212">
        <w:rPr>
          <w:rFonts w:ascii="Times New Roman" w:hAnsi="Times New Roman"/>
          <w:sz w:val="28"/>
          <w:szCs w:val="28"/>
          <w:lang w:val="ru-RU" w:eastAsia="ru-RU"/>
        </w:rPr>
        <w:t>е работы методической службы ДОО</w:t>
      </w:r>
      <w:r w:rsidRPr="0091551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1551E" w:rsidRPr="0091551E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Повышение профессионального уровня и методической компетентности педагогов.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5. Повышение качества  образовательного процесса.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lastRenderedPageBreak/>
        <w:t>6.Повышение конкурентоспособности ДОУ на рынке образовательных услуг.</w:t>
      </w:r>
    </w:p>
    <w:p w:rsidR="0091551E" w:rsidRPr="0091551E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зменения, которые происходят сегодня в обществе, неизменно влекут за собой преобразования в работе дошкольных образовательных учреждений. В настоящее время детский сад является сложным организмом, стремящимся к развитию, новым возможностям; создающим необходимые условия для удовлетворения потребностей дошкольников и их родителей, социума; обеспечивающим условия для творческой, профессиональной педагогической деятельности, соответствующей самым современным требованиям.</w:t>
      </w:r>
    </w:p>
    <w:p w:rsidR="0091551E" w:rsidRPr="0091551E" w:rsidRDefault="0091551E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551E">
        <w:rPr>
          <w:rFonts w:ascii="Times New Roman" w:hAnsi="Times New Roman"/>
          <w:sz w:val="28"/>
          <w:szCs w:val="28"/>
          <w:lang w:val="ru-RU" w:eastAsia="ru-RU"/>
        </w:rPr>
        <w:t>На сегодняшний день продолжается поиск новых форм обеспечения качества дошкольного образования. Выбор направлений в развитии дошкольного учреждения во многом зависит не только от руководителя, но также от каждого члена педагогического коллектива и от работы методической службы. В процессе изменения дошкольного образовательного учреждения меняются люди: они должны приобретают новые знания, получают больше информации, решают новые задачи, совершенствуют навыки и умения, а также часто меняют рабочие привычки и ценности.</w:t>
      </w:r>
    </w:p>
    <w:p w:rsidR="0091551E" w:rsidRPr="0091551E" w:rsidRDefault="00392212" w:rsidP="0091551E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дошкольной организации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 xml:space="preserve"> развитию творческой атмосферы может способствовать активная, поставленная на научную основу деятельность методической службы. Именно она должна помочь воспитателям в стремлении овладеть новыми знаниями, в использовании нестандартных приемов в педагогической деятельности. </w:t>
      </w:r>
      <w:r>
        <w:rPr>
          <w:rFonts w:ascii="Times New Roman" w:hAnsi="Times New Roman"/>
          <w:sz w:val="28"/>
          <w:szCs w:val="28"/>
          <w:lang w:val="ru-RU" w:eastAsia="ru-RU"/>
        </w:rPr>
        <w:t>Д</w:t>
      </w:r>
      <w:r w:rsidR="0091551E" w:rsidRPr="0091551E">
        <w:rPr>
          <w:rFonts w:ascii="Times New Roman" w:hAnsi="Times New Roman"/>
          <w:sz w:val="28"/>
          <w:szCs w:val="28"/>
          <w:lang w:val="ru-RU" w:eastAsia="ru-RU"/>
        </w:rPr>
        <w:t>олжна сформироваться своя система работы с педагогическими кадрами, характер которой зависит от степени сплоченности коллектива, его творческой направленности, а также профессиональной компетентности каждого сотрудника. Поэтому, приступая к инновационной деятельности, сотрудник методической службы должен хорошо знать каждого педагога, подбирая те формы и методы работы, которые будут способствовать созданию коллектива единомышленников.</w:t>
      </w:r>
    </w:p>
    <w:p w:rsidR="0091551E" w:rsidRPr="00AF6C62" w:rsidRDefault="0091551E" w:rsidP="00674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70BA" w:rsidRPr="00EB62A2" w:rsidRDefault="00611A7C" w:rsidP="00F670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0BA">
        <w:rPr>
          <w:rFonts w:ascii="Times New Roman" w:eastAsia="BookmanOldStyle" w:hAnsi="Times New Roman"/>
          <w:color w:val="595959" w:themeColor="text1" w:themeTint="A6"/>
          <w:sz w:val="28"/>
          <w:lang w:val="ru-RU"/>
        </w:rPr>
        <w:lastRenderedPageBreak/>
        <w:t xml:space="preserve">   </w:t>
      </w:r>
      <w:r w:rsidR="00F670BA" w:rsidRPr="00EB62A2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F670BA" w:rsidRDefault="00F670BA" w:rsidP="00F670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70BA" w:rsidRDefault="00F670BA" w:rsidP="00F670BA">
      <w:pPr>
        <w:pStyle w:val="06"/>
        <w:spacing w:line="36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Инновационная деятельность педагога </w:t>
      </w:r>
      <w:r w:rsidRPr="00C2611B">
        <w:rPr>
          <w:color w:val="auto"/>
          <w:sz w:val="28"/>
          <w:szCs w:val="28"/>
        </w:rPr>
        <w:t xml:space="preserve">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</w:t>
      </w:r>
    </w:p>
    <w:p w:rsidR="00F670BA" w:rsidRDefault="00F670BA" w:rsidP="00F670BA">
      <w:pPr>
        <w:pStyle w:val="06"/>
        <w:spacing w:line="360" w:lineRule="auto"/>
        <w:ind w:firstLine="708"/>
        <w:rPr>
          <w:color w:val="auto"/>
          <w:sz w:val="28"/>
          <w:szCs w:val="28"/>
        </w:rPr>
      </w:pPr>
      <w:r w:rsidRPr="00C2611B">
        <w:rPr>
          <w:color w:val="auto"/>
          <w:sz w:val="28"/>
          <w:szCs w:val="28"/>
        </w:rPr>
        <w:t xml:space="preserve">Рост педагогической квалификации и профессионального мастерства </w:t>
      </w:r>
      <w:r>
        <w:rPr>
          <w:color w:val="auto"/>
          <w:sz w:val="28"/>
          <w:szCs w:val="28"/>
        </w:rPr>
        <w:t xml:space="preserve"> педагога </w:t>
      </w:r>
      <w:r w:rsidRPr="00C2611B">
        <w:rPr>
          <w:color w:val="auto"/>
          <w:sz w:val="28"/>
          <w:szCs w:val="28"/>
        </w:rPr>
        <w:t>идет более интенсивно, если личность занимает позицию активного субъекта деятельности, если индивидуальный практический опыт осмысливается и соединяется с социальным и профессиональным, если в педагогическом коллективе поддерживается и поощряется профессиональный творческий поиск, проводится системная работа по повышению квалификации.</w:t>
      </w:r>
    </w:p>
    <w:p w:rsidR="00F670BA" w:rsidRDefault="00F670BA" w:rsidP="00F670BA">
      <w:pPr>
        <w:pStyle w:val="06"/>
        <w:spacing w:line="36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Организационно  - методическое сопровождение инновационной деятельности  </w:t>
      </w:r>
      <w:r w:rsidR="003E0A44">
        <w:rPr>
          <w:color w:val="auto"/>
          <w:sz w:val="28"/>
          <w:szCs w:val="28"/>
        </w:rPr>
        <w:t xml:space="preserve"> педагогов </w:t>
      </w:r>
      <w:r>
        <w:rPr>
          <w:color w:val="auto"/>
          <w:sz w:val="28"/>
          <w:szCs w:val="28"/>
        </w:rPr>
        <w:t xml:space="preserve"> </w:t>
      </w:r>
      <w:r w:rsidRPr="00C2611B">
        <w:rPr>
          <w:color w:val="auto"/>
          <w:sz w:val="28"/>
          <w:szCs w:val="28"/>
        </w:rPr>
        <w:t>понимается как</w:t>
      </w:r>
      <w:r w:rsidR="003E0A44">
        <w:rPr>
          <w:color w:val="auto"/>
          <w:sz w:val="28"/>
          <w:szCs w:val="28"/>
        </w:rPr>
        <w:t xml:space="preserve"> процесс, направленный </w:t>
      </w:r>
      <w:r w:rsidRPr="00C2611B">
        <w:rPr>
          <w:color w:val="auto"/>
          <w:sz w:val="28"/>
          <w:szCs w:val="28"/>
        </w:rPr>
        <w:t xml:space="preserve"> на формирование готовности работника к выполнению более сложных трудовых функций. Оно предусматривает </w:t>
      </w:r>
      <w:r w:rsidR="003E0A44">
        <w:rPr>
          <w:color w:val="auto"/>
          <w:sz w:val="28"/>
          <w:szCs w:val="28"/>
        </w:rPr>
        <w:t xml:space="preserve"> передачу </w:t>
      </w:r>
      <w:r w:rsidRPr="00C2611B">
        <w:rPr>
          <w:color w:val="auto"/>
          <w:sz w:val="28"/>
          <w:szCs w:val="28"/>
        </w:rPr>
        <w:t>новых общетеоретических и специально-технологических знаний, расширение спектра умений и навыков, углубление понимания св</w:t>
      </w:r>
      <w:r w:rsidR="003E0A44">
        <w:rPr>
          <w:color w:val="auto"/>
          <w:sz w:val="28"/>
          <w:szCs w:val="28"/>
        </w:rPr>
        <w:t xml:space="preserve">язи между наукой и технологией, </w:t>
      </w:r>
      <w:r w:rsidRPr="00C2611B">
        <w:rPr>
          <w:color w:val="auto"/>
          <w:sz w:val="28"/>
          <w:szCs w:val="28"/>
        </w:rPr>
        <w:t xml:space="preserve">направленной на совершенствование профессионального труда. </w:t>
      </w:r>
    </w:p>
    <w:p w:rsidR="00F670BA" w:rsidRPr="00AD1FDE" w:rsidRDefault="00F670BA" w:rsidP="00F670BA">
      <w:pPr>
        <w:pStyle w:val="06"/>
        <w:spacing w:line="360" w:lineRule="auto"/>
        <w:ind w:firstLine="708"/>
        <w:rPr>
          <w:sz w:val="28"/>
          <w:szCs w:val="28"/>
        </w:rPr>
      </w:pPr>
      <w:r w:rsidRPr="00C2611B">
        <w:rPr>
          <w:color w:val="auto"/>
          <w:sz w:val="28"/>
          <w:szCs w:val="28"/>
        </w:rPr>
        <w:t xml:space="preserve">Основная цель </w:t>
      </w:r>
      <w:r w:rsidR="003E0A44">
        <w:rPr>
          <w:color w:val="auto"/>
          <w:sz w:val="28"/>
          <w:szCs w:val="28"/>
        </w:rPr>
        <w:t xml:space="preserve"> организационно-методического сопровождения </w:t>
      </w:r>
      <w:r w:rsidRPr="00C2611B">
        <w:rPr>
          <w:color w:val="auto"/>
          <w:sz w:val="28"/>
          <w:szCs w:val="28"/>
        </w:rPr>
        <w:t xml:space="preserve">работников </w:t>
      </w:r>
      <w:r>
        <w:rPr>
          <w:color w:val="auto"/>
          <w:sz w:val="28"/>
          <w:szCs w:val="28"/>
        </w:rPr>
        <w:t>образовательной организации</w:t>
      </w:r>
      <w:r w:rsidRPr="00C2611B">
        <w:rPr>
          <w:color w:val="auto"/>
          <w:sz w:val="28"/>
          <w:szCs w:val="28"/>
        </w:rPr>
        <w:t xml:space="preserve"> состоит в том, чтобы установить соответствие между уровнем их готовности к реализации</w:t>
      </w:r>
      <w:r w:rsidR="003E0A44">
        <w:rPr>
          <w:color w:val="auto"/>
          <w:sz w:val="28"/>
          <w:szCs w:val="28"/>
        </w:rPr>
        <w:t xml:space="preserve"> инновационных</w:t>
      </w:r>
      <w:r w:rsidRPr="00C2611B">
        <w:rPr>
          <w:color w:val="auto"/>
          <w:sz w:val="28"/>
          <w:szCs w:val="28"/>
        </w:rPr>
        <w:t xml:space="preserve"> задач, стоящих перед </w:t>
      </w:r>
      <w:r>
        <w:rPr>
          <w:color w:val="auto"/>
          <w:sz w:val="28"/>
          <w:szCs w:val="28"/>
        </w:rPr>
        <w:t>образованием</w:t>
      </w:r>
      <w:r w:rsidRPr="00C2611B">
        <w:rPr>
          <w:color w:val="auto"/>
          <w:sz w:val="28"/>
          <w:szCs w:val="28"/>
        </w:rPr>
        <w:t>, постоянно растущими социальными требованиями к его личности и деятельности.</w:t>
      </w:r>
    </w:p>
    <w:p w:rsidR="00F670BA" w:rsidRDefault="00F670BA" w:rsidP="00F670BA">
      <w:pPr>
        <w:pStyle w:val="a3"/>
        <w:shd w:val="clear" w:color="auto" w:fill="FFFFFF"/>
        <w:spacing w:before="0" w:after="0"/>
        <w:ind w:firstLine="708"/>
        <w:textAlignment w:val="baseline"/>
        <w:rPr>
          <w:sz w:val="28"/>
          <w:szCs w:val="28"/>
        </w:rPr>
      </w:pPr>
      <w:r w:rsidRPr="00AD1FDE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-</w:t>
      </w:r>
      <w:r w:rsidRPr="00AD1FDE">
        <w:rPr>
          <w:sz w:val="28"/>
          <w:szCs w:val="28"/>
        </w:rPr>
        <w:t xml:space="preserve">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</w:t>
      </w:r>
      <w:r w:rsidRPr="00AD1FDE">
        <w:rPr>
          <w:rStyle w:val="apple-converted-space"/>
          <w:sz w:val="28"/>
          <w:szCs w:val="28"/>
        </w:rPr>
        <w:t> </w:t>
      </w:r>
      <w:r w:rsidRPr="00AD1FDE">
        <w:rPr>
          <w:bCs/>
          <w:sz w:val="28"/>
          <w:szCs w:val="28"/>
          <w:bdr w:val="none" w:sz="0" w:space="0" w:color="auto" w:frame="1"/>
        </w:rPr>
        <w:t xml:space="preserve">В стремительно меняющемся открытом мире главным профессиональным качеством, которое </w:t>
      </w:r>
      <w:r w:rsidR="003E0A44">
        <w:rPr>
          <w:bCs/>
          <w:sz w:val="28"/>
          <w:szCs w:val="28"/>
          <w:bdr w:val="none" w:sz="0" w:space="0" w:color="auto" w:frame="1"/>
        </w:rPr>
        <w:t xml:space="preserve">педагог </w:t>
      </w:r>
      <w:r w:rsidRPr="00AD1FDE">
        <w:rPr>
          <w:bCs/>
          <w:sz w:val="28"/>
          <w:szCs w:val="28"/>
          <w:bdr w:val="none" w:sz="0" w:space="0" w:color="auto" w:frame="1"/>
        </w:rPr>
        <w:t>должен постоянно демонстрировать своим</w:t>
      </w:r>
      <w:r w:rsidR="003E0A44">
        <w:rPr>
          <w:bCs/>
          <w:sz w:val="28"/>
          <w:szCs w:val="28"/>
          <w:bdr w:val="none" w:sz="0" w:space="0" w:color="auto" w:frame="1"/>
        </w:rPr>
        <w:t xml:space="preserve"> воспитанникам</w:t>
      </w:r>
      <w:r w:rsidRPr="00AD1FDE">
        <w:rPr>
          <w:bCs/>
          <w:sz w:val="28"/>
          <w:szCs w:val="28"/>
          <w:bdr w:val="none" w:sz="0" w:space="0" w:color="auto" w:frame="1"/>
        </w:rPr>
        <w:t xml:space="preserve">, становится </w:t>
      </w:r>
      <w:r w:rsidRPr="00AD1FDE">
        <w:rPr>
          <w:bCs/>
          <w:sz w:val="28"/>
          <w:szCs w:val="28"/>
          <w:bdr w:val="none" w:sz="0" w:space="0" w:color="auto" w:frame="1"/>
        </w:rPr>
        <w:lastRenderedPageBreak/>
        <w:t>умение учиться.</w:t>
      </w:r>
      <w:r w:rsidRPr="00AD1FD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D1FDE">
        <w:rPr>
          <w:sz w:val="28"/>
          <w:szCs w:val="28"/>
        </w:rPr>
        <w:t xml:space="preserve">Готовность к переменам, мобильность, способность к нестандартным трудовым действиям, ответственность и самостоятельность в принятии решений </w:t>
      </w:r>
      <w:r>
        <w:rPr>
          <w:sz w:val="28"/>
          <w:szCs w:val="28"/>
        </w:rPr>
        <w:t>-</w:t>
      </w:r>
      <w:r w:rsidRPr="00AD1FDE">
        <w:rPr>
          <w:sz w:val="28"/>
          <w:szCs w:val="28"/>
        </w:rPr>
        <w:t xml:space="preserve"> все эти характеристики деятельности успешного профессионала в полной мере относятся и к</w:t>
      </w:r>
      <w:r w:rsidR="003E0A44">
        <w:rPr>
          <w:sz w:val="28"/>
          <w:szCs w:val="28"/>
        </w:rPr>
        <w:t xml:space="preserve"> воспитателю</w:t>
      </w:r>
      <w:r w:rsidRPr="00AD1FDE">
        <w:rPr>
          <w:sz w:val="28"/>
          <w:szCs w:val="28"/>
        </w:rPr>
        <w:t>. Обретение этих ценных качеств невозможно без расширения пространства педа</w:t>
      </w:r>
      <w:r>
        <w:rPr>
          <w:sz w:val="28"/>
          <w:szCs w:val="28"/>
        </w:rPr>
        <w:t>гогического творчества.</w:t>
      </w:r>
    </w:p>
    <w:p w:rsidR="00611A7C" w:rsidRDefault="00611A7C" w:rsidP="00F670BA">
      <w:pPr>
        <w:pStyle w:val="af1"/>
        <w:spacing w:line="360" w:lineRule="auto"/>
        <w:ind w:firstLine="708"/>
        <w:jc w:val="both"/>
        <w:rPr>
          <w:rFonts w:ascii="Times New Roman" w:eastAsiaTheme="minorEastAsia" w:hAnsi="Times New Roman"/>
          <w:color w:val="595959" w:themeColor="text1" w:themeTint="A6"/>
          <w:sz w:val="28"/>
        </w:rPr>
      </w:pPr>
    </w:p>
    <w:p w:rsidR="00611A7C" w:rsidRDefault="00611A7C" w:rsidP="00611A7C">
      <w:pPr>
        <w:pStyle w:val="af1"/>
        <w:spacing w:line="360" w:lineRule="auto"/>
        <w:jc w:val="center"/>
        <w:rPr>
          <w:rFonts w:ascii="Times New Roman" w:hAnsi="Times New Roman"/>
          <w:color w:val="595959" w:themeColor="text1" w:themeTint="A6"/>
          <w:sz w:val="32"/>
        </w:rPr>
      </w:pPr>
    </w:p>
    <w:p w:rsidR="00611A7C" w:rsidRDefault="00611A7C" w:rsidP="00611A7C">
      <w:pPr>
        <w:pStyle w:val="af1"/>
        <w:spacing w:line="360" w:lineRule="auto"/>
        <w:jc w:val="center"/>
        <w:rPr>
          <w:rFonts w:ascii="Times New Roman" w:hAnsi="Times New Roman"/>
          <w:color w:val="595959" w:themeColor="text1" w:themeTint="A6"/>
          <w:sz w:val="32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6BED" w:rsidRDefault="00646BED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646B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3E0A4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6353C" w:rsidRDefault="00C6353C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212" w:rsidRDefault="00392212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611B" w:rsidRDefault="00C2611B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11B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510FF4" w:rsidRPr="00C2611B" w:rsidRDefault="00510FF4" w:rsidP="00C2611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100C" w:rsidRDefault="0061100C" w:rsidP="006B567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3"/>
      </w:tblGrid>
      <w:tr w:rsidR="008C2048" w:rsidRPr="00F15EF7" w:rsidTr="002942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6DA" w:rsidRPr="007C24BB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Афанасьева, Т. П. Профессиональное  развитие  кадров  муниципальной  системы  образования. Планирование и мотивация профессионального развития кадров [Текст]: методическое пособие / Т. П. Афанасьева, Н. В. Немова. -    М.: АПК и ПРО, 2004. – 104 с.</w:t>
            </w:r>
          </w:p>
          <w:p w:rsidR="002426DA" w:rsidRPr="007C24BB" w:rsidRDefault="002426DA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6DA">
              <w:rPr>
                <w:rFonts w:ascii="Times New Roman" w:hAnsi="Times New Roman"/>
                <w:sz w:val="28"/>
                <w:szCs w:val="28"/>
                <w:lang w:val="ru-RU"/>
              </w:rPr>
              <w:t>Битянова, М. Р. Практическая психология в школе</w:t>
            </w:r>
            <w:r w:rsidR="007C24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24BB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[Текст]: </w:t>
            </w:r>
            <w:r w:rsidRP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</w:t>
            </w:r>
            <w:r w:rsidR="007C24BB" w:rsidRPr="007C24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24BB" w:rsidRPr="002426DA">
              <w:rPr>
                <w:rFonts w:ascii="Times New Roman" w:hAnsi="Times New Roman"/>
                <w:sz w:val="28"/>
                <w:szCs w:val="28"/>
                <w:lang w:val="ru-RU"/>
              </w:rPr>
              <w:t>М. Р. Битянова. – М. : Совершенство, 1997. – 296 с.</w:t>
            </w:r>
          </w:p>
          <w:p w:rsidR="008C2048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Емельянова, И. С.   Теория обучения и воспитания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[Текст]: у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чебник /   И. С. Емельянова, В. И. Загвязинский. –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2014. - 320 с.  </w:t>
            </w:r>
          </w:p>
          <w:p w:rsidR="00955E0D" w:rsidRPr="00225B39" w:rsidRDefault="00955E0D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Загвязинский, В. И.   Педагогическое творчество учителя </w:t>
            </w:r>
            <w:r w:rsidRPr="00225B39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: методическое пособие / В. И. Загвязинский.  –</w:t>
            </w:r>
            <w:r w:rsidRPr="00225B3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М.: Педагогика</w:t>
            </w:r>
            <w:r w:rsidRPr="00225B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, 1987. – 160 с.</w:t>
            </w:r>
          </w:p>
          <w:p w:rsidR="008C2048" w:rsidRPr="00A44ED7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Загвязинский, В. И.   Как учителю подготовить и провести эксперимент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: методическое пособие / В. И. Загвязинский, М. М. Поташник.  –</w:t>
            </w:r>
            <w:r w:rsidRPr="00803C6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2004. – 144 с. -   </w:t>
            </w:r>
            <w:r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hyperlink r:id="rId9" w:tooltip="книги серии Образование XXI века" w:history="1"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Образование </w:t>
              </w:r>
              <w:r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XXI</w:t>
              </w:r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 века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A44ED7" w:rsidRPr="00A44ED7" w:rsidRDefault="00A44ED7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44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Зеер, Э. Ф. Психология профессий </w:t>
            </w:r>
            <w:r w:rsidR="00C4478D" w:rsidRPr="00225B39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="00C4478D"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:</w:t>
            </w:r>
            <w:r w:rsidRPr="00A44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учеб. пособие для студентов вузов / Э. Ф. Зеер. – 2-е изд., перераб., доп. – М. : Академический Проект ; Екатеринбург : Деловая книга, 2003. – 336 с.</w:t>
            </w:r>
          </w:p>
          <w:p w:rsidR="008C2048" w:rsidRDefault="0048427D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8C2048" w:rsidRPr="008C2048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Зубкова, Н. К. Развитие и совершенствование системы повышения квалификации педагогов в России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[Электронный ресурс]/ Н. К. Зубкова. -  Режим доступа: </w:t>
            </w:r>
            <w:hyperlink r:id="rId11" w:history="1"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http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gigabaza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doc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/24171.</w:t>
              </w:r>
              <w:r w:rsidR="008C2048"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html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>, свободный. – Загл. с экрана.</w:t>
            </w:r>
          </w:p>
          <w:p w:rsidR="00A44ED7" w:rsidRPr="00A44ED7" w:rsidRDefault="00A44ED7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Казакова, Е. И. Тео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ретические основы развития обще</w:t>
            </w:r>
            <w:r w:rsidRPr="00A44ED7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 школы (системно-ориентационный подход)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[Текст]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автореферат дис.</w:t>
            </w:r>
            <w:r w:rsidRPr="00A44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пед. наук / Е. И. Казакова. – СПб., 1995. – 32 с.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Качество образования: жизнь постоянно актуализирует это понятие,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обогащает его [Электронный ресурс]: беседа с доктором пед. наук, проф. М. Поташником /   записала Н. Целищева //  Народное образование.   - 2006. - № 4. - </w:t>
            </w:r>
            <w:r w:rsidRPr="00803C6E">
              <w:rPr>
                <w:rFonts w:ascii="Times New Roman" w:hAnsi="Times New Roman"/>
                <w:sz w:val="28"/>
                <w:szCs w:val="28"/>
              </w:rPr>
              <w:t>C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. 163-172. - Режим доступа</w:t>
            </w:r>
            <w:r w:rsidRPr="001A02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  </w:t>
            </w:r>
            <w:hyperlink r:id="rId12" w:history="1"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http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gnpbu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cgi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bin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irbis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64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r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_71/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cgiirbis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_64.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exe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?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Z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ID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I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STN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REF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=10&amp;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FMT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fullw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CNR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=20&amp;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01=0&amp;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02=0&amp;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03=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M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COLORTERMS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=0&amp;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</w:rPr>
                <w:t>STR</w:t>
              </w:r>
              <w:r w:rsidRPr="001A026F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свободный. – Загл. с экрана. </w:t>
            </w:r>
          </w:p>
          <w:p w:rsidR="008C2048" w:rsidRPr="00510FF4" w:rsidRDefault="0048427D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Концепция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методического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сопровождения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деятельности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/>
                </w:rPr>
                <w:t xml:space="preserve"> [Электронный ресурс]. - 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 доступа: </w:t>
            </w:r>
            <w:hyperlink r:id="rId14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chel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-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du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.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ru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›</w:t>
            </w:r>
            <w:hyperlink r:id="rId15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pics/uploads/Upravlenie/konzep_ metod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</w:rPr>
              <w:t>, свободный. – Загл. с экрана.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Левит М.</w:t>
            </w:r>
            <w:r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В., Поташник М.М., Как помочь учителю в освоении ФГОС 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[Текст]: п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особие для учителей, руководителей школ и органов образования / М. В. Левит, М. М. Поташник. –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2014. – 194 с.  </w:t>
            </w:r>
          </w:p>
          <w:p w:rsidR="008C2048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Левит, М. В.   Освоение ФГОС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[Текст]: м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етодические материалы для учителя / М. В. Левит, М. М. Поташник. –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2016. – 146 с.  </w:t>
            </w:r>
          </w:p>
          <w:p w:rsidR="002942E7" w:rsidRPr="00225B39" w:rsidRDefault="002942E7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225B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Ляудис, В.Я. Инновационное обучение и нука:Научно-аналитический обзор: </w:t>
            </w:r>
            <w:r w:rsidRPr="00225B39">
              <w:rPr>
                <w:rFonts w:ascii="Times New Roman" w:hAnsi="Times New Roman"/>
                <w:sz w:val="28"/>
                <w:szCs w:val="28"/>
                <w:lang w:val="ru-RU"/>
              </w:rPr>
              <w:t>[Текст] / В. Я. Ляудис. – М.: ИНИОН РАН, 1992. – 50 с.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Матрос, Д. Ш.  Управление качеством образования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: практикоориентированная монография и методическое пособие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Д. Ш.  Матрос, М. М. Поташник, Е. А Ямбург; под ред. М.М. Поташника. –</w:t>
            </w:r>
            <w:r w:rsidRPr="00803C6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2006. – 246 с. -   </w:t>
            </w:r>
            <w:r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hyperlink r:id="rId16" w:tooltip="книги серии Образование XXI века" w:history="1"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Образование </w:t>
              </w:r>
              <w:r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XXI</w:t>
              </w:r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 века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8C2048" w:rsidRPr="00803C6E" w:rsidRDefault="0048427D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outlineLvl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hyperlink r:id="rId17" w:tgtFrame="_blank" w:history="1"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Методическое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сопровождение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инновационной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.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[Электронный ресурс]. - Режим доступа: </w:t>
            </w:r>
            <w:hyperlink r:id="rId18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png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-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school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1.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ucoz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.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ru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›</w:t>
            </w:r>
            <w:hyperlink r:id="rId19" w:tgtFrame="_blank" w:history="1"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metodicheskoe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_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soprovozhdenie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>, свободный. – Загл. с экрана.</w:t>
            </w:r>
          </w:p>
          <w:p w:rsidR="008C2048" w:rsidRDefault="0048427D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outlineLvl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hyperlink r:id="rId20" w:tgtFrame="_blank" w:history="1"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Методическое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сопровождение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процесса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bCs/>
                  <w:sz w:val="28"/>
                  <w:szCs w:val="28"/>
                  <w:lang w:val="ru-RU" w:eastAsia="ru-RU"/>
                </w:rPr>
                <w:t>введения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ФГОС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[Электронный ресурс]. - Режим доступа: </w:t>
            </w:r>
            <w:hyperlink r:id="rId21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school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-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n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25.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ru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›</w:t>
            </w:r>
            <w:hyperlink r:id="rId22" w:tgtFrame="_blank" w:history="1"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downloads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/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metodichka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/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metod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>-</w:t>
              </w:r>
              <w:r w:rsidR="008C2048"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sopr</w:t>
              </w:r>
            </w:hyperlink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r w:rsidR="008C2048" w:rsidRPr="00803C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свободный. – Загл. с экрана.</w:t>
            </w:r>
          </w:p>
          <w:p w:rsidR="007C24BB" w:rsidRPr="007C24BB" w:rsidRDefault="007C24BB" w:rsidP="00EA72C8">
            <w:pPr>
              <w:pStyle w:val="a4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24BB">
              <w:rPr>
                <w:rFonts w:ascii="Times New Roman" w:hAnsi="Times New Roman"/>
                <w:sz w:val="28"/>
                <w:szCs w:val="28"/>
              </w:rPr>
              <w:t xml:space="preserve"> Мудрик, А. В. Социальная педагогика[Текст]</w:t>
            </w:r>
            <w:r w:rsidRPr="007C24B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: </w:t>
            </w:r>
            <w:r w:rsidRPr="007C24BB">
              <w:rPr>
                <w:rFonts w:ascii="Times New Roman" w:hAnsi="Times New Roman"/>
                <w:sz w:val="28"/>
                <w:szCs w:val="28"/>
              </w:rPr>
              <w:t xml:space="preserve"> учеб. для студ.пед. вузов / А. В. Мудрик ; под  ред. В. А. Сластенина. – 3-е изд., испр. и доп. – М. : Академия, 2000. – 200 с. </w:t>
            </w:r>
          </w:p>
          <w:p w:rsidR="002426DA" w:rsidRDefault="002426DA" w:rsidP="00C4478D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26DA" w:rsidRPr="002426DA" w:rsidRDefault="007C24BB" w:rsidP="00C447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47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2426DA" w:rsidRPr="002426DA">
              <w:rPr>
                <w:rFonts w:ascii="Times New Roman" w:hAnsi="Times New Roman"/>
                <w:sz w:val="28"/>
                <w:szCs w:val="28"/>
                <w:lang w:val="ru-RU"/>
              </w:rPr>
              <w:t>Ожегов, С. И. Т</w:t>
            </w:r>
            <w:r w:rsid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олковый словарь русского языка </w:t>
            </w:r>
            <w:r w:rsidR="002426DA"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="002426DA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/ </w:t>
            </w:r>
            <w:r w:rsid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426DA" w:rsidRP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И. Ожегов, </w:t>
            </w:r>
            <w:r w:rsidR="0024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426DA" w:rsidRDefault="002426DA" w:rsidP="00C447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Pr="002426DA">
              <w:rPr>
                <w:rFonts w:ascii="Times New Roman" w:hAnsi="Times New Roman"/>
                <w:sz w:val="28"/>
                <w:szCs w:val="28"/>
                <w:lang w:val="ru-RU"/>
              </w:rPr>
              <w:t>Н. Ю. Шведова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– М. : Азбуковник, 1999. –</w:t>
            </w:r>
            <w:r w:rsidR="00820B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26DA">
              <w:rPr>
                <w:rFonts w:ascii="Times New Roman" w:hAnsi="Times New Roman"/>
                <w:sz w:val="28"/>
                <w:szCs w:val="28"/>
                <w:lang w:val="ru-RU"/>
              </w:rPr>
              <w:t>944 с.</w:t>
            </w:r>
          </w:p>
          <w:p w:rsidR="008C2048" w:rsidRPr="007C24BB" w:rsidRDefault="002426DA" w:rsidP="00C4478D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C24BB">
              <w:rPr>
                <w:lang w:val="ru-RU"/>
              </w:rPr>
              <w:t xml:space="preserve"> </w:t>
            </w:r>
            <w:hyperlink r:id="rId23" w:history="1">
              <w:r w:rsidR="008C2048" w:rsidRPr="007C24B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Постановление Коллегии Администрации Кемеровской области от 21 апреля 2015 г. </w:t>
              </w:r>
              <w:r w:rsidR="008C2048" w:rsidRPr="007C24B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N</w:t>
              </w:r>
              <w:r w:rsidR="008C2048" w:rsidRPr="007C24B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 110 "О внесении изменений в постановление Коллегии Администрации Кемеровской области от 04.09.2013 </w:t>
              </w:r>
              <w:r w:rsidR="008C2048" w:rsidRPr="007C24B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N</w:t>
              </w:r>
              <w:r w:rsidR="008C2048" w:rsidRPr="007C24B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 367 "Об утверждении государственной программы Кемеровской области "Развитие системы образования Кузбасса" на 2014-2017 годы"</w:t>
              </w:r>
            </w:hyperlink>
            <w:r w:rsidR="008C2048" w:rsidRPr="007C24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2048" w:rsidRPr="007C24B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[</w:t>
            </w:r>
            <w:r w:rsidR="008C2048" w:rsidRPr="007C24BB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 ресурс]. – Режим доступа:</w:t>
            </w:r>
            <w:r w:rsidR="008C2048" w:rsidRPr="007C24B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C2048" w:rsidRPr="007C24BB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hyperlink r:id="rId24" w:anchor="ixzz3zBjFAKO1" w:history="1"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http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://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base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garant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ru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/7594032/ #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ixzz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3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</w:rPr>
                <w:t>zBjFAKO</w:t>
              </w:r>
              <w:r w:rsidR="008C2048" w:rsidRPr="007C24BB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ru-RU"/>
                </w:rPr>
                <w:t>1</w:t>
              </w:r>
            </w:hyperlink>
            <w:r w:rsidR="008C2048" w:rsidRPr="007C24B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свободный. – Загл. с экрана.   </w:t>
            </w:r>
          </w:p>
          <w:p w:rsidR="008C2048" w:rsidRDefault="00C4478D" w:rsidP="00EA72C8">
            <w:pPr>
              <w:pStyle w:val="s16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8C2048" w:rsidRPr="00803C6E">
              <w:rPr>
                <w:bCs/>
                <w:sz w:val="28"/>
                <w:szCs w:val="28"/>
              </w:rPr>
              <w:t xml:space="preserve">остановление Правительства РФ от 15 апреля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="008C2048" w:rsidRPr="00803C6E">
                <w:rPr>
                  <w:bCs/>
                  <w:sz w:val="28"/>
                  <w:szCs w:val="28"/>
                </w:rPr>
                <w:t>2014 г</w:t>
              </w:r>
            </w:smartTag>
            <w:r w:rsidR="008C2048" w:rsidRPr="00803C6E">
              <w:rPr>
                <w:bCs/>
                <w:sz w:val="28"/>
                <w:szCs w:val="28"/>
              </w:rPr>
              <w:t>. N 295 "Об утверждении государственной программы Российской Федерации "Развитие образования" на 2013 - 2020 годы  [</w:t>
            </w:r>
            <w:r w:rsidR="008C2048" w:rsidRPr="00803C6E">
              <w:rPr>
                <w:sz w:val="28"/>
                <w:szCs w:val="28"/>
              </w:rPr>
              <w:t>Электронный ресурс]. – Режим доступа:</w:t>
            </w:r>
            <w:hyperlink r:id="rId25" w:anchor="help" w:history="1">
              <w:r w:rsidR="008C2048" w:rsidRPr="00803C6E">
                <w:rPr>
                  <w:rStyle w:val="a6"/>
                  <w:bCs/>
                  <w:sz w:val="28"/>
                  <w:szCs w:val="28"/>
                </w:rPr>
                <w:t>http://base.garant.ru/70643472/#help</w:t>
              </w:r>
            </w:hyperlink>
            <w:r w:rsidR="008C2048" w:rsidRPr="00803C6E">
              <w:rPr>
                <w:bCs/>
                <w:sz w:val="28"/>
                <w:szCs w:val="28"/>
              </w:rPr>
              <w:t>, свободный. – Загл с экрана.</w:t>
            </w:r>
          </w:p>
          <w:p w:rsidR="002942E7" w:rsidRPr="00225B39" w:rsidRDefault="002942E7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Поташник М. М.   Инновационные процессы школы России: Становление и развитие: опыт программно-целевого управления </w:t>
            </w:r>
            <w:r w:rsidRPr="00225B39">
              <w:rPr>
                <w:rFonts w:ascii="Times New Roman" w:hAnsi="Times New Roman"/>
                <w:sz w:val="28"/>
                <w:szCs w:val="28"/>
                <w:lang w:val="ru-RU"/>
              </w:rPr>
              <w:t>[Текст]</w:t>
            </w:r>
            <w:r w:rsidRPr="00225B39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/ М. М. Поташник. - М.: Новая школа</w:t>
            </w:r>
            <w:r w:rsidRPr="00225B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1996. – 317 с.  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Поташник М. М.   Управление образованием на муниципальном уровне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[Текст]: м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>етодическое пособие / М. М. Поташник, А. В.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Соложнин. -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2014. – 214 с.  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Поташник,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 М. Качество образования: проблемы и технология управления [Электронный ресурс]   / М.М. </w:t>
            </w:r>
            <w:r w:rsidRPr="00803C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Поташник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; Рос. акад. образования. - М.: Пед. общество России, 2002. – 350 с. - Режим доступа:  </w:t>
            </w:r>
            <w:hyperlink r:id="rId26" w:history="1"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http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gnpbu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bin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irbis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64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_71/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cgiirbis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_64.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exe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?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Z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ID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 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REF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FMT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lastRenderedPageBreak/>
                <w:t>ullw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CNR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=20&amp;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01=0&amp;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02=0&amp;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03=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M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COLORTERMS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, свободный. – Загл. с экрана.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Поташник, М. М. Управление качеством образования на муниципальном уровне [Электронный ресурс] : из опыта работы комитета по образованию Раменского р-на Моск. обл. / М. М. Поташник // Народное образование. - 2000. - </w:t>
            </w:r>
            <w:r w:rsidRPr="00803C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8. - С. 56-59. - (Образоват. менеждмент). - Режим доступа: </w:t>
            </w:r>
            <w:hyperlink r:id="rId27" w:history="1"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http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gnpbu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bin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irbis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64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_71/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cgiirbis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 64.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exe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?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Z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ID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STN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REF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FMT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fullw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CNR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=20&amp;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01=0&amp;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02=0&amp;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03=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M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COLORTERMS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STR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, свободный. – Загл. с экрана.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Поташник, М. М. Управление профессиональным ростом учителя в современной школе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[Текст] / </w:t>
            </w:r>
            <w:r w:rsidRPr="00803C6E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М. М. Поташник. -   М.: Изд-во </w:t>
            </w:r>
            <w:r w:rsidRPr="00803C6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Педагогическое общество России, 2009. – 164 с. -   </w:t>
            </w:r>
            <w:r w:rsidRPr="00803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hyperlink r:id="rId28" w:tooltip="книги серии Образование XXI века" w:history="1"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Образование </w:t>
              </w:r>
              <w:r w:rsidRPr="00803C6E">
                <w:rPr>
                  <w:rFonts w:ascii="Times New Roman" w:hAnsi="Times New Roman"/>
                  <w:sz w:val="28"/>
                  <w:szCs w:val="28"/>
                  <w:lang w:eastAsia="ru-RU"/>
                </w:rPr>
                <w:t>XXI</w:t>
              </w:r>
              <w:r w:rsidRPr="00803C6E">
                <w:rPr>
                  <w:rFonts w:ascii="Times New Roman" w:hAnsi="Times New Roman"/>
                  <w:sz w:val="28"/>
                  <w:szCs w:val="28"/>
                  <w:lang w:val="ru-RU" w:eastAsia="ru-RU"/>
                </w:rPr>
                <w:t xml:space="preserve"> века</w:t>
              </w:r>
            </w:hyperlink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8C2048" w:rsidRPr="00803C6E" w:rsidRDefault="008C2048" w:rsidP="00EA72C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C6E">
              <w:rPr>
                <w:rFonts w:ascii="Times New Roman" w:hAnsi="Times New Roman"/>
                <w:sz w:val="28"/>
                <w:szCs w:val="28"/>
              </w:rPr>
              <w:t xml:space="preserve">Приказ Минтруда России №544н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03C6E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803C6E">
              <w:rPr>
                <w:rFonts w:ascii="Times New Roman" w:hAnsi="Times New Roman"/>
                <w:sz w:val="28"/>
                <w:szCs w:val="28"/>
              </w:rPr>
              <w:t xml:space="preserve">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 [Электронный ресурс]. – Режим доступа: </w:t>
            </w:r>
            <w:r w:rsidRPr="00803C6E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Pr="00803C6E">
              <w:rPr>
                <w:rFonts w:ascii="Times New Roman" w:hAnsi="Times New Roman"/>
                <w:iCs/>
                <w:sz w:val="28"/>
                <w:szCs w:val="28"/>
              </w:rPr>
              <w:t>30550http://www.rosmintrud.ru/docs/mintrud/orders/129</w:t>
            </w:r>
            <w:r w:rsidRPr="00803C6E">
              <w:rPr>
                <w:rFonts w:ascii="Times New Roman" w:hAnsi="Times New Roman"/>
                <w:bCs/>
                <w:sz w:val="28"/>
                <w:szCs w:val="28"/>
              </w:rPr>
              <w:t xml:space="preserve"> свободный. – Загл. с экрана.   </w:t>
            </w:r>
          </w:p>
          <w:p w:rsidR="00820BAE" w:rsidRPr="00C4478D" w:rsidRDefault="008C2048" w:rsidP="00EA72C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426" w:hanging="426"/>
              <w:jc w:val="left"/>
              <w:rPr>
                <w:sz w:val="28"/>
                <w:szCs w:val="28"/>
              </w:rPr>
            </w:pPr>
            <w:r w:rsidRPr="00803C6E">
              <w:rPr>
                <w:sz w:val="28"/>
                <w:szCs w:val="28"/>
              </w:rPr>
              <w:t xml:space="preserve">Профессиональный  стандарт  педагога [Электронный ресурс]: в соответствии с Приказом Министерства труда и социальной защиты РФ от 25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03C6E">
                <w:rPr>
                  <w:sz w:val="28"/>
                  <w:szCs w:val="28"/>
                </w:rPr>
                <w:t>2014 г</w:t>
              </w:r>
            </w:smartTag>
            <w:r w:rsidRPr="00803C6E">
              <w:rPr>
                <w:sz w:val="28"/>
                <w:szCs w:val="28"/>
              </w:rPr>
              <w:t xml:space="preserve">. № 1115н начало применения профессионального стандарта педагога перенесено с 1 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803C6E">
                <w:rPr>
                  <w:sz w:val="28"/>
                  <w:szCs w:val="28"/>
                </w:rPr>
                <w:t>2015 г</w:t>
              </w:r>
            </w:smartTag>
            <w:r w:rsidRPr="00803C6E">
              <w:rPr>
                <w:sz w:val="28"/>
                <w:szCs w:val="28"/>
              </w:rPr>
              <w:t xml:space="preserve">. на 1 января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803C6E">
                <w:rPr>
                  <w:sz w:val="28"/>
                  <w:szCs w:val="28"/>
                </w:rPr>
                <w:t>2017 г</w:t>
              </w:r>
            </w:smartTag>
            <w:r w:rsidRPr="00803C6E">
              <w:rPr>
                <w:sz w:val="28"/>
                <w:szCs w:val="28"/>
              </w:rPr>
              <w:t xml:space="preserve">. – Режим доступа:  </w:t>
            </w:r>
            <w:hyperlink r:id="rId29" w:history="1">
              <w:r w:rsidRPr="00803C6E">
                <w:rPr>
                  <w:rStyle w:val="a6"/>
                  <w:sz w:val="28"/>
                  <w:szCs w:val="28"/>
                </w:rPr>
                <w:t>http://docs.cntd.ru/document/499053710</w:t>
              </w:r>
            </w:hyperlink>
            <w:r w:rsidRPr="00803C6E">
              <w:rPr>
                <w:sz w:val="28"/>
                <w:szCs w:val="28"/>
              </w:rPr>
              <w:t>, свободный. – Загл с экрана.</w:t>
            </w:r>
          </w:p>
          <w:p w:rsidR="007C24BB" w:rsidRPr="00820BAE" w:rsidRDefault="00820BAE" w:rsidP="00EA72C8">
            <w:pPr>
              <w:pStyle w:val="a4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4BB" w:rsidRPr="00820BAE">
              <w:rPr>
                <w:rFonts w:ascii="Times New Roman" w:hAnsi="Times New Roman"/>
                <w:sz w:val="28"/>
                <w:szCs w:val="28"/>
              </w:rPr>
              <w:t>Решетников, В. Г. Организационно-методическое сопровождение и методическая поддержка деятельности педагогов в условиях модернизации образования.</w:t>
            </w:r>
            <w:r w:rsidRPr="00820BAE">
              <w:rPr>
                <w:rFonts w:ascii="Times New Roman" w:hAnsi="Times New Roman"/>
                <w:sz w:val="28"/>
                <w:szCs w:val="28"/>
              </w:rPr>
              <w:t xml:space="preserve"> [Текст] / В.Г. Решетников - Омский научный </w:t>
            </w:r>
            <w:r w:rsidRPr="00820BAE">
              <w:rPr>
                <w:rFonts w:ascii="Times New Roman" w:hAnsi="Times New Roman"/>
                <w:sz w:val="28"/>
                <w:szCs w:val="28"/>
              </w:rPr>
              <w:lastRenderedPageBreak/>
              <w:t>вестник, №5 – 2013.-174с.</w:t>
            </w:r>
          </w:p>
          <w:p w:rsidR="00D81F5A" w:rsidRPr="007C24BB" w:rsidRDefault="00D81F5A" w:rsidP="00EA72C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426" w:hanging="426"/>
              <w:jc w:val="left"/>
              <w:rPr>
                <w:sz w:val="28"/>
                <w:szCs w:val="28"/>
              </w:rPr>
            </w:pPr>
            <w:r w:rsidRPr="007C24BB">
              <w:rPr>
                <w:sz w:val="28"/>
                <w:szCs w:val="28"/>
              </w:rPr>
              <w:t>Сластенин, В. А. Педагогика [Текст] : инновационная деятельность / В. А. Сластенин, Л. С. Подымова. – М.: Магистр, 1997. – 221 с.</w:t>
            </w:r>
          </w:p>
          <w:p w:rsidR="008C2048" w:rsidRPr="00A44ED7" w:rsidRDefault="008C2048" w:rsidP="00EA72C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 w:hanging="426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Стажировочная  площадка.  Место  дисклокации   г. Ангарск: информационно-методический  сборник / авт.-сост. </w:t>
            </w:r>
            <w:r w:rsidRPr="00803C6E">
              <w:rPr>
                <w:rFonts w:ascii="Times New Roman" w:hAnsi="Times New Roman"/>
                <w:sz w:val="28"/>
                <w:szCs w:val="28"/>
              </w:rPr>
              <w:t>Л. М. Козырева. – Иркутск: ИПКРО, 2015. – 96 с.</w:t>
            </w:r>
            <w:r w:rsidRPr="00803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4ED7" w:rsidRPr="00A44ED7" w:rsidRDefault="00A44ED7" w:rsidP="00EA72C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426" w:hanging="426"/>
              <w:jc w:val="left"/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Тряпицына</w:t>
            </w:r>
            <w:r>
              <w:rPr>
                <w:sz w:val="28"/>
                <w:szCs w:val="28"/>
              </w:rPr>
              <w:t>,</w:t>
            </w:r>
            <w:r w:rsidRPr="00A44ED7">
              <w:rPr>
                <w:sz w:val="28"/>
                <w:szCs w:val="28"/>
              </w:rPr>
              <w:t xml:space="preserve"> А. П.  Радионова, Н. Ф. Иссле</w:t>
            </w:r>
            <w:r>
              <w:rPr>
                <w:sz w:val="28"/>
                <w:szCs w:val="28"/>
              </w:rPr>
              <w:t>дование проблем высшего педаго</w:t>
            </w:r>
            <w:r w:rsidRPr="00A44ED7">
              <w:rPr>
                <w:sz w:val="28"/>
                <w:szCs w:val="28"/>
              </w:rPr>
              <w:t>гического образования как путь совершенствования много- уровневой подготовки специалиста в сфере образования / А. П. Тряпицына, Н. Ф. Радионова</w:t>
            </w:r>
            <w:r w:rsidRPr="00820BAE">
              <w:rPr>
                <w:sz w:val="28"/>
                <w:szCs w:val="28"/>
              </w:rPr>
              <w:t xml:space="preserve">. [Текст] </w:t>
            </w:r>
            <w:r w:rsidRPr="00A44ED7">
              <w:rPr>
                <w:sz w:val="28"/>
                <w:szCs w:val="28"/>
              </w:rPr>
              <w:t xml:space="preserve"> // Подготовка специалиста в области образования: Научно-исследовательская деятельность в совершенствовании профе</w:t>
            </w:r>
            <w:r>
              <w:rPr>
                <w:sz w:val="28"/>
                <w:szCs w:val="28"/>
              </w:rPr>
              <w:t>ссиональной подготовки: коллек</w:t>
            </w:r>
            <w:r w:rsidRPr="00A44ED7">
              <w:rPr>
                <w:sz w:val="28"/>
                <w:szCs w:val="28"/>
              </w:rPr>
              <w:t>тивн</w:t>
            </w:r>
            <w:r>
              <w:rPr>
                <w:sz w:val="28"/>
                <w:szCs w:val="28"/>
              </w:rPr>
              <w:t>ая</w:t>
            </w:r>
            <w:r w:rsidRPr="00A44ED7">
              <w:rPr>
                <w:sz w:val="28"/>
                <w:szCs w:val="28"/>
              </w:rPr>
              <w:t xml:space="preserve"> моногр</w:t>
            </w:r>
            <w:r>
              <w:rPr>
                <w:sz w:val="28"/>
                <w:szCs w:val="28"/>
              </w:rPr>
              <w:t>афия</w:t>
            </w:r>
            <w:r w:rsidRPr="00A44ED7">
              <w:rPr>
                <w:sz w:val="28"/>
                <w:szCs w:val="28"/>
              </w:rPr>
              <w:t>. – СПб. : Изд-во РГПУ им. А. И. Герцена, 1999. – Вып. VII. – С. 7–17.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качеством образования [Текст] : практикоориентированная монография / М. М. Поташник, Е. А. Ямбург, Д. Ш. Матрос и др.; под ред. М.М. Поташника ; Рос. акад. образования. - М.: Пед. обществово России, 2004. - 439 с. - (Менеджмент в образовании).  </w:t>
            </w:r>
          </w:p>
          <w:p w:rsidR="008C2048" w:rsidRPr="00D81F5A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развитием школы [Электронный ресурс] : пособие для руководителей образоват. учреждений / В. С. Лазарев, М. М. Поташник, А. М. Моисеев и др. ; под ред. М. М. Поташника, В. С. Лазарева ; Рос. акад. образования, Ин-т упр. образованием. - М.: Новая школа, 1995. - 462 с. </w:t>
            </w:r>
            <w:r w:rsidRPr="00D81F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Режим доступа: </w:t>
            </w:r>
            <w:hyperlink r:id="rId30" w:history="1"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http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gnpbu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bin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irbis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64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_71/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cgiirbis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_ 64.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exe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?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Z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ID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I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DBN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PEDW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STN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REF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=10&amp;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FMT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fullw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CNR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=20&amp;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01=0&amp;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02=0&amp;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P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03=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M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COLORTERMS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=0&amp;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21</w:t>
              </w:r>
              <w:r w:rsidRPr="00803C6E">
                <w:rPr>
                  <w:rStyle w:val="a6"/>
                  <w:rFonts w:ascii="Times New Roman" w:hAnsi="Times New Roman"/>
                  <w:sz w:val="28"/>
                  <w:szCs w:val="28"/>
                </w:rPr>
                <w:t>STR</w:t>
              </w:r>
              <w:r w:rsidRPr="00D81F5A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=</w:t>
              </w:r>
            </w:hyperlink>
            <w:r w:rsidRPr="00D81F5A">
              <w:rPr>
                <w:rFonts w:ascii="Times New Roman" w:hAnsi="Times New Roman"/>
                <w:sz w:val="28"/>
                <w:szCs w:val="28"/>
                <w:lang w:val="ru-RU"/>
              </w:rPr>
              <w:t>, свободный. – Загл. с экрана.</w:t>
            </w:r>
          </w:p>
          <w:p w:rsidR="008C2048" w:rsidRPr="00803C6E" w:rsidRDefault="008C2048" w:rsidP="00EA72C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современной школой [Текст] :  Пособие для руководителей образоват. учреждений и органов образования / М. М. Поташник, А.  М.  Моисеев ; Рос. акад. образования, Ин-т упр. образованием. - М : Новая </w:t>
            </w:r>
            <w:r w:rsidRPr="00803C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школа, 1997. - 350 с.  </w:t>
            </w:r>
          </w:p>
        </w:tc>
      </w:tr>
    </w:tbl>
    <w:p w:rsidR="008C2048" w:rsidRDefault="008C2048" w:rsidP="00EA72C8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803C6E">
        <w:rPr>
          <w:rFonts w:ascii="Times New Roman" w:hAnsi="Times New Roman"/>
          <w:sz w:val="28"/>
          <w:szCs w:val="28"/>
          <w:lang w:val="ru-RU" w:eastAsia="ru-RU"/>
        </w:rPr>
        <w:lastRenderedPageBreak/>
        <w:t>Управленческая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деятельность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образовательной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организации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r w:rsidR="00775A4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условиях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="00775A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введения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профессионального</w:t>
      </w:r>
      <w:r w:rsidRPr="00803C6E">
        <w:rPr>
          <w:rFonts w:ascii="Times New Roman" w:hAnsi="Times New Roman"/>
          <w:sz w:val="28"/>
          <w:szCs w:val="28"/>
          <w:lang w:eastAsia="ru-RU"/>
        </w:rPr>
        <w:t> </w:t>
      </w:r>
      <w:r w:rsidRPr="00803C6E">
        <w:rPr>
          <w:rFonts w:ascii="Times New Roman" w:hAnsi="Times New Roman"/>
          <w:bCs/>
          <w:sz w:val="28"/>
          <w:szCs w:val="28"/>
          <w:lang w:val="ru-RU" w:eastAsia="ru-RU"/>
        </w:rPr>
        <w:t>стандарта</w:t>
      </w:r>
      <w:r w:rsidRPr="00803C6E">
        <w:rPr>
          <w:rFonts w:ascii="Times New Roman" w:hAnsi="Times New Roman"/>
          <w:sz w:val="28"/>
          <w:szCs w:val="28"/>
          <w:lang w:val="ru-RU"/>
        </w:rPr>
        <w:t xml:space="preserve"> [Электронный ресурс]. - </w:t>
      </w:r>
      <w:hyperlink r:id="rId31" w:tgtFrame="_blank" w:history="1">
        <w:r w:rsidRPr="00803C6E">
          <w:rPr>
            <w:rFonts w:ascii="Times New Roman" w:hAnsi="Times New Roman"/>
            <w:sz w:val="28"/>
            <w:szCs w:val="28"/>
            <w:lang w:eastAsia="ru-RU"/>
          </w:rPr>
          <w:t>ipk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kuz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-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u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ru</w:t>
        </w:r>
      </w:hyperlink>
      <w:r w:rsidRPr="00803C6E">
        <w:rPr>
          <w:rFonts w:ascii="Times New Roman" w:hAnsi="Times New Roman"/>
          <w:sz w:val="28"/>
          <w:szCs w:val="28"/>
          <w:lang w:val="ru-RU" w:eastAsia="ru-RU"/>
        </w:rPr>
        <w:t>›</w:t>
      </w:r>
      <w:hyperlink r:id="rId32" w:tgtFrame="_blank" w:history="1">
        <w:r w:rsidRPr="00803C6E">
          <w:rPr>
            <w:rFonts w:ascii="Times New Roman" w:hAnsi="Times New Roman"/>
            <w:sz w:val="28"/>
            <w:szCs w:val="28"/>
            <w:lang w:eastAsia="ru-RU"/>
          </w:rPr>
          <w:t>index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php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?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view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=</w:t>
        </w:r>
        <w:r w:rsidRPr="00803C6E">
          <w:rPr>
            <w:rFonts w:ascii="Times New Roman" w:hAnsi="Times New Roman"/>
            <w:sz w:val="28"/>
            <w:szCs w:val="28"/>
            <w:lang w:eastAsia="ru-RU"/>
          </w:rPr>
          <w:t>article</w:t>
        </w:r>
        <w:r w:rsidRPr="00803C6E">
          <w:rPr>
            <w:rFonts w:ascii="Times New Roman" w:hAnsi="Times New Roman"/>
            <w:sz w:val="28"/>
            <w:szCs w:val="28"/>
            <w:lang w:val="ru-RU" w:eastAsia="ru-RU"/>
          </w:rPr>
          <w:t>2015-09-23</w:t>
        </w:r>
      </w:hyperlink>
      <w:r w:rsidRPr="00803C6E">
        <w:rPr>
          <w:rFonts w:ascii="Times New Roman" w:hAnsi="Times New Roman"/>
          <w:sz w:val="28"/>
          <w:szCs w:val="28"/>
          <w:lang w:val="ru-RU"/>
        </w:rPr>
        <w:t>, свободный. – Загл. с экрана.</w:t>
      </w:r>
    </w:p>
    <w:p w:rsidR="002942E7" w:rsidRPr="00225B39" w:rsidRDefault="002942E7" w:rsidP="00EA72C8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225B39">
        <w:rPr>
          <w:rFonts w:ascii="Times New Roman" w:hAnsi="Times New Roman"/>
          <w:sz w:val="28"/>
          <w:szCs w:val="28"/>
          <w:lang w:val="ru-RU"/>
        </w:rPr>
        <w:t>Учитель – методист – наставник стажера[Текст] / кн. для учителя / С. Г. Вершловский, Т. И.Гриб</w:t>
      </w:r>
      <w:r w:rsidR="00775A41" w:rsidRPr="00225B39">
        <w:rPr>
          <w:rFonts w:ascii="Times New Roman" w:hAnsi="Times New Roman"/>
          <w:sz w:val="28"/>
          <w:szCs w:val="28"/>
          <w:lang w:val="ru-RU"/>
        </w:rPr>
        <w:t>, В. Ю. Кричевский и др.; под ред. С. Г. Вершловского. – М.: Просвещение, 1988. – 144 с.</w:t>
      </w:r>
    </w:p>
    <w:p w:rsidR="008C2048" w:rsidRDefault="008C2048" w:rsidP="00EA72C8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803C6E">
        <w:rPr>
          <w:rFonts w:ascii="Times New Roman" w:hAnsi="Times New Roman"/>
          <w:sz w:val="28"/>
          <w:szCs w:val="28"/>
        </w:rPr>
        <w:t xml:space="preserve">Федеральный закон об инновационной деятельности и государственной инновационной политике (проект)  [Электронный ресурс]. – Режим доступа: </w:t>
      </w:r>
      <w:hyperlink r:id="rId33" w:history="1">
        <w:r w:rsidRPr="00803C6E">
          <w:rPr>
            <w:rStyle w:val="a6"/>
            <w:rFonts w:ascii="Times New Roman" w:hAnsi="Times New Roman"/>
            <w:sz w:val="28"/>
            <w:szCs w:val="28"/>
          </w:rPr>
          <w:t>http://studopedia.ru/18_51459_federalniy-zakon-ob-innovatsionnoy-deyatelnosti-i-gosudarstvennoy-innovatsionnoy-politike-proekt.html</w:t>
        </w:r>
      </w:hyperlink>
      <w:r w:rsidRPr="00803C6E">
        <w:rPr>
          <w:rFonts w:ascii="Times New Roman" w:hAnsi="Times New Roman"/>
          <w:sz w:val="28"/>
          <w:szCs w:val="28"/>
        </w:rPr>
        <w:t>, свободный. – Загл. с экрана</w:t>
      </w:r>
    </w:p>
    <w:p w:rsidR="008C2048" w:rsidRPr="00803C6E" w:rsidRDefault="008C2048" w:rsidP="00EA72C8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textAlignment w:val="baseline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3C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Хуторской, А. В. Педагогическая инноватика </w:t>
      </w:r>
      <w:r w:rsidRPr="00803C6E">
        <w:rPr>
          <w:rFonts w:ascii="Times New Roman" w:hAnsi="Times New Roman"/>
          <w:sz w:val="28"/>
          <w:szCs w:val="28"/>
          <w:lang w:val="ru-RU"/>
        </w:rPr>
        <w:t>[Текст]</w:t>
      </w:r>
      <w:r w:rsidRPr="00803C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 учебное пособие для студ. высш. учеб. заведений. - М.: Издательский центр «Академия», 2008. – 239 с.</w:t>
      </w:r>
      <w:r w:rsidRPr="00803C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2048" w:rsidRPr="00117D2B" w:rsidRDefault="008C2048" w:rsidP="00EA72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textAlignment w:val="baseline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3C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Хуторской, А. В. Педагогическая инноватика: методология, теория, практика  </w:t>
      </w:r>
      <w:r w:rsidRPr="00803C6E">
        <w:rPr>
          <w:rFonts w:ascii="Times New Roman" w:hAnsi="Times New Roman"/>
          <w:sz w:val="28"/>
          <w:szCs w:val="28"/>
          <w:lang w:val="ru-RU"/>
        </w:rPr>
        <w:t>[Текст]</w:t>
      </w:r>
      <w:r w:rsidRPr="00803C6E">
        <w:rPr>
          <w:rFonts w:ascii="Times New Roman" w:hAnsi="Times New Roman"/>
          <w:kern w:val="36"/>
          <w:sz w:val="28"/>
          <w:szCs w:val="28"/>
          <w:lang w:val="ru-RU" w:eastAsia="ru-RU"/>
        </w:rPr>
        <w:t xml:space="preserve"> /</w:t>
      </w:r>
      <w:r w:rsidRPr="00803C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А. В. </w:t>
      </w:r>
      <w:r w:rsidRPr="00803C6E">
        <w:rPr>
          <w:rFonts w:ascii="Times New Roman" w:hAnsi="Times New Roman"/>
          <w:kern w:val="36"/>
          <w:sz w:val="28"/>
          <w:szCs w:val="28"/>
          <w:lang w:val="ru-RU" w:eastAsia="ru-RU"/>
        </w:rPr>
        <w:t xml:space="preserve"> </w:t>
      </w:r>
      <w:r w:rsidRPr="008C20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Хуторской. - М.: Изд-во УНЦ ДО, 2005. – 148 с.</w:t>
      </w: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Приложение 1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sz w:val="28"/>
          <w:szCs w:val="28"/>
          <w:lang w:val="ru-RU" w:eastAsia="ru-RU"/>
        </w:rPr>
        <w:t>Анкета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Оценка реализации потребностей педагога в развитии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(Автор 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Н.В. Немова)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Отвечая на вопросы анкеты, поставьте, пожалуйста, около каждого  утверждения балл: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5 - если данное утверждение полностью соответствует вашему мнению;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4 - скорее соответствует, чем нет;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3 - и да и нет;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2 - скорее не соответствует;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1 - не соответствует.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стремлюсь изучить себя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оставляю время для развития, как бы ни была занята делами.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Возникающие препятствия стимулируют мою активность.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ищу обратную связь, так как это помогает мне узнать и оценить себя.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рефлексирую свою деятельность, выделяя для этого специальное время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анализирую свои чувства и опыт.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много читаю.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широко дискутирую по интересующим меня вопросам.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верю в свои возможности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стремлюсь быть более открытым человеком.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осознаю то влияние, которое оказывают на меня окружающие люди.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 управляю     своим     профессиональным     развитием     и     получаю положительные результаты.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Я получаю удовольствие от освоения нового.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Возрастающая ответственность не пугает меня.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lastRenderedPageBreak/>
        <w:t>•    Я положительно бы отнеслась к продвижению по службе.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 </w:t>
      </w:r>
    </w:p>
    <w:p w:rsid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Анкета 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«Ваше отношение к педагогическим инновациям»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Уважаемый коллега! Просим Вас ответить на ряд вопросов, которые помогут улучшить экспериментальную  работу в дошкольном учреждении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   Укажите некоторые сведения о себе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стаж педагогической работы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образование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2   Ваше отношение к педагогическим инновациям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нужны, помогают в работе рядовым педагогам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дезориентируют педагогов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вредят образовательному учреждению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3   Ваша информированность о педагогических инновациях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знаю новые приемы педагогического воздействия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знаю новые педагогические технологии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знаю систему работы педагога - новатора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4  Если ли в Вашем коллективе педагогические инновации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да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нет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какие именно?_____________________________________________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5. Как вы используете педагогические инновации в своей работе: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не применяю вообще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использую отдельные приемы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использую новые педагогические технологии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использую систему работы педагога-новатора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6 Ваше мнение об информации по проблемам инноваций?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— нет никакой информации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мало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информации  и ее трудно получить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информация противоречива, ее трудно получить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информация полная, исчерпывающая, качественная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lastRenderedPageBreak/>
        <w:t>7. С какой целью Вы используете педагогические инновации?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чтобы попробовать что-то новое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чтобы сделать занятие интересным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чтобы сделать свою работу эффективной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чтобы разрешить актуальные проблемы учреждения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8.  Как Вы применяете педагогические инновации: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не применяю вообще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пробую все, чтобы выбрать нужное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изучаю многое, затем творчески перебираю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пытаюсь самостоятельно создавать новое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9. Как и когда, на Ваш взгляд, лучше осваивать педагогические инновации?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в процессе самостоятельной практической деятельности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на курсах повышения квалификации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— в школе педагогического мастерства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   </w:t>
      </w: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Приложение 2</w:t>
      </w:r>
    </w:p>
    <w:p w:rsidR="00E05F03" w:rsidRDefault="00E05F03" w:rsidP="00E05F03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05F03">
        <w:rPr>
          <w:rFonts w:ascii="Times New Roman" w:hAnsi="Times New Roman"/>
          <w:b/>
          <w:sz w:val="28"/>
          <w:szCs w:val="28"/>
          <w:lang w:val="ru-RU" w:eastAsia="ru-RU"/>
        </w:rPr>
        <w:t>Банк инноваций</w:t>
      </w:r>
    </w:p>
    <w:p w:rsidR="00E05F03" w:rsidRPr="00E05F03" w:rsidRDefault="00E05F03" w:rsidP="00E05F03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Для того чтобы управлять нововведениями, необходимо сформировать банк инноваций. Для этого на каждое новшество ДОУ инноватором заводится специальная карточка (карта 1). Лучше всего это сделать в начале учебного года.  Как же работать с такой картой? Рассмо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>трим отдельные ее пунк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ты и рекомендации по их заполнению.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 — «Проблема».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Необходимо продумать, каки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>е противоречия в практике обуче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ния и воспитания заставляют отказаться от традиционного пути и начать поиск нового, или из каких потребностей вытекае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>т необхо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димость данной инновации. Проблема записывается как противоречие. Например, необходимость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 xml:space="preserve"> осуществить разноуровневую диф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ференциацию и отсутствие у педагогов необходимых знаний об этой педагогической технологии для реализации на практике.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2 — «Цель инновации, нововведения».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Чтобы справиться с формулир</w:t>
      </w:r>
      <w:r>
        <w:rPr>
          <w:rFonts w:ascii="Times New Roman" w:hAnsi="Times New Roman"/>
          <w:sz w:val="28"/>
          <w:szCs w:val="28"/>
          <w:lang w:val="ru-RU" w:eastAsia="ru-RU"/>
        </w:rPr>
        <w:t>овкой цели, надо обратить внима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ние на вторую часть проблемы (противоречия) и ответить на вопрос: «Что желательно создать в итоге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работы?» Цель любого нововведе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ния прописывается в глагольной форме. Например, разработать и освоить новую педагогическую технологию по разноуровневой дифференциации обучения.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3 — «Сущность инновации, нововведения».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Сущность нововведения — э</w:t>
      </w:r>
      <w:r>
        <w:rPr>
          <w:rFonts w:ascii="Times New Roman" w:hAnsi="Times New Roman"/>
          <w:sz w:val="28"/>
          <w:szCs w:val="28"/>
          <w:lang w:val="ru-RU" w:eastAsia="ru-RU"/>
        </w:rPr>
        <w:t>то гипотеза, комплекс взаимосвя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занных задач, которые надо решить, чтобы получить новое качество.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4 — «Прогнозируемый результат нововведения».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Любой прогнозируемый результ</w:t>
      </w:r>
      <w:r>
        <w:rPr>
          <w:rFonts w:ascii="Times New Roman" w:hAnsi="Times New Roman"/>
          <w:sz w:val="28"/>
          <w:szCs w:val="28"/>
          <w:lang w:val="ru-RU" w:eastAsia="ru-RU"/>
        </w:rPr>
        <w:t>ат должен нести в себе показате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ли достижимости, реальности и и</w:t>
      </w:r>
      <w:r>
        <w:rPr>
          <w:rFonts w:ascii="Times New Roman" w:hAnsi="Times New Roman"/>
          <w:sz w:val="28"/>
          <w:szCs w:val="28"/>
          <w:lang w:val="ru-RU" w:eastAsia="ru-RU"/>
        </w:rPr>
        <w:t>змеримости. Прогнозируются: воз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можные (ожидаемые) положительные результаты; возмо</w:t>
      </w:r>
      <w:r>
        <w:rPr>
          <w:rFonts w:ascii="Times New Roman" w:hAnsi="Times New Roman"/>
          <w:sz w:val="28"/>
          <w:szCs w:val="28"/>
          <w:lang w:val="ru-RU" w:eastAsia="ru-RU"/>
        </w:rPr>
        <w:t>жные поте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ри,   негативные   последствия;   компенсационные   меры   по   их устранению.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lastRenderedPageBreak/>
        <w:t>Здесь же указываются парамет</w:t>
      </w:r>
      <w:r>
        <w:rPr>
          <w:rFonts w:ascii="Times New Roman" w:hAnsi="Times New Roman"/>
          <w:sz w:val="28"/>
          <w:szCs w:val="28"/>
          <w:lang w:val="ru-RU" w:eastAsia="ru-RU"/>
        </w:rPr>
        <w:t>ры, по которым будет определять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ся эффективность нововведения.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5 — «Классификация инновации, нововведения по области применения знаний...».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Требуется подчеркнуть или дописать, каким областям знаний соответствуют вопросы, затрагиваемые нововведением.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6 — «Инноватор».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Записываются сведения о том, кто вводит данную информацию. Подчеркнуть, кем он является по отношению к данной инновации (разработчик, пользователь, распространитель).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7 — «Нововведение прошло стадии...».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Обвести кружком номера всех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стадий, которые прошло конкрет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ное нововведение, включая стадию,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которой оно находится в дан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ный момент.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8 — «Нововведение прошло экспериментальную проверку».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Кратность проверок подсчитывается после прохождения полно го цикла учебного года.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9 — «Характер инновационного процесса» (эксперимента или опыта).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Констатирующий — отслеживание процесса, констатация результатов.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Уточняющий — корректировка гипотезы в соответствии с результатами.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Формирующий — оформление и описание педагоги ческой технологии и ожидаемых результатов.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Активный эксперимент носит лабораторный, производственный характер. Пассивный эксперимент — педагогическое наблюдение.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10 — «Препятствия на пути разработки и внедрения».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 xml:space="preserve">Это те проблемы, которые </w:t>
      </w:r>
      <w:r>
        <w:rPr>
          <w:rFonts w:ascii="Times New Roman" w:hAnsi="Times New Roman"/>
          <w:sz w:val="28"/>
          <w:szCs w:val="28"/>
          <w:lang w:val="ru-RU" w:eastAsia="ru-RU"/>
        </w:rPr>
        <w:t>мешают внедрению инновации в лю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бой области: социальной, правов</w:t>
      </w:r>
      <w:r>
        <w:rPr>
          <w:rFonts w:ascii="Times New Roman" w:hAnsi="Times New Roman"/>
          <w:sz w:val="28"/>
          <w:szCs w:val="28"/>
          <w:lang w:val="ru-RU" w:eastAsia="ru-RU"/>
        </w:rPr>
        <w:t>ой, материально-технической, фи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 xml:space="preserve">нансовой, а также общепедагогические проблемы (управленческие, дидактические, 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lastRenderedPageBreak/>
        <w:t>частнометодические, воспитательные, из области психологии, гигиены и других).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11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— 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«Экспериментальный контроль осуществляется...».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Экспертами могут быть специалисты — коллеги, опытные руководители ДОУ, методисты, ученые и др. Общественный контроль осуществляют родительские, профсоюзные организации, совет попечителей и др. Самоконтроль не</w:t>
      </w:r>
      <w:r>
        <w:rPr>
          <w:rFonts w:ascii="Times New Roman" w:hAnsi="Times New Roman"/>
          <w:sz w:val="28"/>
          <w:szCs w:val="28"/>
          <w:lang w:val="ru-RU" w:eastAsia="ru-RU"/>
        </w:rPr>
        <w:t>обходим разработчикам, распрост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ранителям и пользователям новшества.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12 — «Оценка инновации».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Она определяется с учетом данных карты 2 «Контроль и эксперт ная оценка инноваций»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13 — «Какие еще проблемы предстоит решить».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Расшифровка препятствий, стоящих на пути реализации нововведения. Например: психологический барьер у педагога и родите лей, отсутствие частных методик по проведению разноуровневого контроля и др.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Пункт 14 — «Особые замечания о значении инновации...».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Заполняется по результатам экспертизы программы инновации и нововведения. Данные запо</w:t>
      </w:r>
      <w:r>
        <w:rPr>
          <w:rFonts w:ascii="Times New Roman" w:hAnsi="Times New Roman"/>
          <w:sz w:val="28"/>
          <w:szCs w:val="28"/>
          <w:lang w:val="ru-RU" w:eastAsia="ru-RU"/>
        </w:rPr>
        <w:t>лненных карт можно ввести в ком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пьютер.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Теперь банк инноваций ДОУ с</w:t>
      </w:r>
      <w:r>
        <w:rPr>
          <w:rFonts w:ascii="Times New Roman" w:hAnsi="Times New Roman"/>
          <w:sz w:val="28"/>
          <w:szCs w:val="28"/>
          <w:lang w:val="ru-RU" w:eastAsia="ru-RU"/>
        </w:rPr>
        <w:t>оздан, требуется тщательный ана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лиз результатов. Только в этом сл</w:t>
      </w:r>
      <w:r>
        <w:rPr>
          <w:rFonts w:ascii="Times New Roman" w:hAnsi="Times New Roman"/>
          <w:sz w:val="28"/>
          <w:szCs w:val="28"/>
          <w:lang w:val="ru-RU" w:eastAsia="ru-RU"/>
        </w:rPr>
        <w:t>учае руководителям ДОУ можно бу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дет осуществить программу по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регулированию и коррекции инно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ваций.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Х</w:t>
      </w:r>
      <w:r w:rsidR="00E05F03">
        <w:rPr>
          <w:rFonts w:ascii="Times New Roman" w:hAnsi="Times New Roman"/>
          <w:b/>
          <w:bCs/>
          <w:sz w:val="28"/>
          <w:szCs w:val="28"/>
          <w:lang w:val="ru-RU" w:eastAsia="ru-RU"/>
        </w:rPr>
        <w:t>арактеристика инноваций и нововведений</w:t>
      </w:r>
    </w:p>
    <w:p w:rsidR="00E05F03" w:rsidRPr="00117D2B" w:rsidRDefault="00E05F03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1.Проблема__________________________________________________________________________________________________________________________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2.Цель инновации, нововведения____________________________________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3.Сущность инновации, нововведения_______________________________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4.Прогнозируемый результат нововведения___________________________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5.   Классификация инновации, нововведения по области применения  знаний 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 xml:space="preserve">(управление, 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дидактика, психология, частные методики, социология, право, гигиена и физиология, междисциплинарная область и др.) подчеркнуть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6. Инноватор: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                                              Ф.И.О., возраст, образование, специальность, пед. стаж:                                                                              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  Разработчик, распространитель, пользователь (подчеркнуть)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7.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Нововведение прошлой стадии: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1.  формирование идеи,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2. целеполагания,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3. разработка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4.  освоение на стадии  опытного  внедрения  или  эксперимента,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5. Распространения, диффузии (многократного повторения,  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6. рутинизации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8. Нововведение прошло экспериментальное апробирование            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однократное, многократное (подчеркнуть)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9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. </w:t>
      </w: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Инновационный эксперимент: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 xml:space="preserve">констатирующий, 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формирующий,  уточняющий (подчеркнут</w:t>
      </w:r>
      <w:r w:rsidR="00E05F03">
        <w:rPr>
          <w:rFonts w:ascii="Times New Roman" w:hAnsi="Times New Roman"/>
          <w:sz w:val="28"/>
          <w:szCs w:val="28"/>
          <w:lang w:val="ru-RU" w:eastAsia="ru-RU"/>
        </w:rPr>
        <w:t xml:space="preserve">ь)                         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 xml:space="preserve"> активный (производственный, лабораторный)     или   пассивный (экспериментальное наблюдение)       (подчеркнуть)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10.  Препятствия на пути разработки и внедрения_____________________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11.  Экспериментальный контроль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осуществляется (специалистами, общественностью, самоконтроль)      (подчеркнуть)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12. Оценка инновации: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критическая, низкая, допустимая, оптимальная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13. Какие еще проблемы предстоит решить:__________________________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14.  Особые замечания о значении инновации и ее оценка с учётом альтернативных мнений: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«____» 20____г. '                                   Составитель:_____________________</w:t>
      </w: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05F03">
        <w:rPr>
          <w:rFonts w:ascii="Times New Roman" w:hAnsi="Times New Roman"/>
          <w:b/>
          <w:sz w:val="28"/>
          <w:szCs w:val="28"/>
          <w:lang w:val="ru-RU" w:eastAsia="ru-RU"/>
        </w:rPr>
        <w:t>Инновационная карта</w:t>
      </w:r>
    </w:p>
    <w:p w:rsidR="00E05F03" w:rsidRPr="00E05F03" w:rsidRDefault="00E05F03" w:rsidP="00E05F03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05F03" w:rsidRPr="00E05F03" w:rsidRDefault="00E05F03" w:rsidP="00E05F03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05F03">
        <w:rPr>
          <w:rFonts w:ascii="Times New Roman" w:hAnsi="Times New Roman"/>
          <w:sz w:val="28"/>
          <w:szCs w:val="28"/>
          <w:lang w:val="ru-RU" w:eastAsia="ru-RU"/>
        </w:rPr>
        <w:t>На 20____ 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5F03">
        <w:rPr>
          <w:rFonts w:ascii="Times New Roman" w:hAnsi="Times New Roman"/>
          <w:sz w:val="28"/>
          <w:szCs w:val="28"/>
          <w:lang w:val="ru-RU" w:eastAsia="ru-RU"/>
        </w:rPr>
        <w:t>20______ учебный год</w:t>
      </w:r>
    </w:p>
    <w:tbl>
      <w:tblPr>
        <w:tblpPr w:leftFromText="180" w:rightFromText="180" w:vertAnchor="text" w:horzAnchor="margin" w:tblpXSpec="center" w:tblpY="240"/>
        <w:tblW w:w="9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340"/>
      </w:tblGrid>
      <w:tr w:rsidR="00E05F03" w:rsidRPr="00E05F03" w:rsidTr="00E05F03">
        <w:trPr>
          <w:trHeight w:val="310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852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Стадия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852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Нововведение</w:t>
            </w:r>
          </w:p>
        </w:tc>
      </w:tr>
      <w:tr w:rsidR="00E05F03" w:rsidRPr="00E05F03" w:rsidTr="00E05F03">
        <w:trPr>
          <w:trHeight w:val="310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Рутинизация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  <w:tr w:rsidR="00E05F03" w:rsidRPr="00E05F03" w:rsidTr="00E05F03">
        <w:trPr>
          <w:trHeight w:val="606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Распространения (многократного повторения)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  <w:tr w:rsidR="00E05F03" w:rsidRPr="00F15EF7" w:rsidTr="00E05F03">
        <w:trPr>
          <w:trHeight w:val="606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Освоение на стадии опытного внедрения или эксперимента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  <w:tr w:rsidR="00E05F03" w:rsidRPr="00E05F03" w:rsidTr="00E05F03">
        <w:trPr>
          <w:trHeight w:val="310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Разработка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  <w:tr w:rsidR="00E05F03" w:rsidRPr="00E05F03" w:rsidTr="00E05F03">
        <w:trPr>
          <w:trHeight w:val="310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Целеполагание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  <w:tr w:rsidR="00E05F03" w:rsidRPr="00E05F03" w:rsidTr="00E05F03">
        <w:trPr>
          <w:trHeight w:val="310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E05F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Формирование идеи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03" w:rsidRPr="00E05F03" w:rsidRDefault="00E05F03" w:rsidP="00E05F03">
            <w:pPr>
              <w:spacing w:after="0" w:line="240" w:lineRule="auto"/>
              <w:rPr>
                <w:rFonts w:ascii="Times New Roman" w:hAnsi="Times New Roman"/>
                <w:sz w:val="1"/>
                <w:szCs w:val="23"/>
                <w:lang w:val="ru-RU" w:eastAsia="ru-RU"/>
              </w:rPr>
            </w:pPr>
          </w:p>
        </w:tc>
      </w:tr>
    </w:tbl>
    <w:p w:rsidR="00E05F03" w:rsidRPr="00E05F03" w:rsidRDefault="00E05F03" w:rsidP="00E05F03">
      <w:pPr>
        <w:shd w:val="clear" w:color="auto" w:fill="FFFFFF"/>
        <w:spacing w:after="0" w:line="338" w:lineRule="atLeast"/>
        <w:ind w:firstLine="852"/>
        <w:jc w:val="right"/>
        <w:rPr>
          <w:rFonts w:ascii="Arial" w:hAnsi="Arial" w:cs="Arial"/>
          <w:color w:val="666666"/>
          <w:sz w:val="23"/>
          <w:szCs w:val="23"/>
          <w:lang w:val="ru-RU" w:eastAsia="ru-RU"/>
        </w:rPr>
      </w:pPr>
      <w:r w:rsidRPr="00E05F03">
        <w:rPr>
          <w:rFonts w:ascii="Arial" w:hAnsi="Arial" w:cs="Arial"/>
          <w:color w:val="666666"/>
          <w:sz w:val="28"/>
          <w:szCs w:val="28"/>
          <w:lang w:val="ru-RU" w:eastAsia="ru-RU"/>
        </w:rPr>
        <w:t> </w:t>
      </w: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Default="00E05F03" w:rsidP="00E05F0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05F03" w:rsidRPr="00E05F03" w:rsidRDefault="00E05F03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05F03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Приложение 3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930D9F" w:rsidRDefault="00930D9F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Анкета</w:t>
      </w:r>
      <w:r w:rsidR="00117D2B"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t>«Выявление результативности инновационной деятельности»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1.  Выполнение стандарта образования детей вашей группы (результаты диагностики усвоения программного материала дошкольниками)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2.  Перечень задач, завышающих стандарт образования детей в вашей  группе и показатели их усвоения дошкольниками (в % отношении)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3.   Влияние инновационной работы на развитие личности ребёнка (интеллектуально-личностное, социально-личностное, морально - нравственное, физическое, художественно-эстетическое и прочее).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4.   Влияние инновационной работы на здоровье детей: физическое, психическое.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5.   Методическое обеспечение инновационной работы (положительное, отрицательное).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6.  Необходимая методическая помощь (заявка).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7.   Работа с родителями, их оценка инновационной деятельности педагога (формы, методы, виды работы).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8.  Что положительного и отрицательного в инновационной деятельности  вашей группы произошло за год?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9.  Что вы считаете необходимым изменить в плане ведения и содержания инновационной работы?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10.Наиболее активно употребляемые Вами формы и методы работы с детьми. Какие из них на ваш взгляд наиболее эффективны?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11..Виды и формы индивидуализации инновационного педагогического процесса.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12.Варианты интеграции разделов программ и методов работы с детьми.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13.Эмоциональное состояние детей на занятиях.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14.Доступность инновационного содержания образования детям.</w:t>
      </w:r>
    </w:p>
    <w:p w:rsidR="00117D2B" w:rsidRPr="00117D2B" w:rsidRDefault="00117D2B" w:rsidP="00117D2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15.Критерии эффективности Вашей работы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Вопросник для ежегодного анализа и </w:t>
      </w:r>
      <w:r w:rsidR="00930D9F">
        <w:rPr>
          <w:rFonts w:ascii="Times New Roman" w:hAnsi="Times New Roman"/>
          <w:b/>
          <w:bCs/>
          <w:sz w:val="28"/>
          <w:szCs w:val="28"/>
          <w:lang w:val="ru-RU" w:eastAsia="ru-RU"/>
        </w:rPr>
        <w:t>отчета по инновационной деятельности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1.   Направление инновационной работы ДОУ, группы детей, педагоги. Цели и задачи инновационной работы за учебный год.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2.  Общие показатели детьми ДОУ: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3   Ведущие виды, формы, методы работы с детьми в ДОУ; оценка их эффективности.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4.  Оценка   деятельности    педагогов   (по   группам,   общая   по   ДОУ работающих в инновационном режиме.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5.  Взаимодействие ДОУ и родителей, общественных организаций; оценка деятельности ДОУ за прошедший учебный год.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6.  Система непрерывного образования педагогов ДОУ, работающих  в инновационном режиме.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7.  Методическое  обеспечение  инновационного   процесса;   потребности педагогов в укреплении учебно-методической базы.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8.  Уровень профессиональной подготовки педагогов ДОУ для работы: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 по стандарту образования;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 по завышению стандарта образования.</w:t>
      </w:r>
    </w:p>
    <w:p w:rsidR="00117D2B" w:rsidRPr="00117D2B" w:rsidRDefault="00117D2B" w:rsidP="00117D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9.  Сводная  заявка   на  оказание  методической  помощи  педагогам    на следующий учебный год работы: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 по</w:t>
      </w:r>
      <w:r w:rsidRPr="00117D2B">
        <w:rPr>
          <w:rFonts w:ascii="Times New Roman" w:hAnsi="Times New Roman"/>
          <w:i/>
          <w:iCs/>
          <w:sz w:val="28"/>
          <w:szCs w:val="28"/>
          <w:lang w:val="ru-RU" w:eastAsia="ru-RU"/>
        </w:rPr>
        <w:t> </w:t>
      </w:r>
      <w:r w:rsidRPr="00117D2B">
        <w:rPr>
          <w:rFonts w:ascii="Times New Roman" w:hAnsi="Times New Roman"/>
          <w:sz w:val="28"/>
          <w:szCs w:val="28"/>
          <w:lang w:val="ru-RU" w:eastAsia="ru-RU"/>
        </w:rPr>
        <w:t>стандарту образования:</w:t>
      </w:r>
    </w:p>
    <w:p w:rsidR="00117D2B" w:rsidRPr="00117D2B" w:rsidRDefault="00117D2B" w:rsidP="00117D2B">
      <w:pPr>
        <w:shd w:val="clear" w:color="auto" w:fill="FFFFFF"/>
        <w:spacing w:after="0" w:line="360" w:lineRule="auto"/>
        <w:ind w:firstLine="852"/>
        <w:rPr>
          <w:rFonts w:ascii="Times New Roman" w:hAnsi="Times New Roman"/>
          <w:sz w:val="28"/>
          <w:szCs w:val="28"/>
          <w:lang w:val="ru-RU" w:eastAsia="ru-RU"/>
        </w:rPr>
      </w:pPr>
      <w:r w:rsidRPr="00117D2B">
        <w:rPr>
          <w:rFonts w:ascii="Times New Roman" w:hAnsi="Times New Roman"/>
          <w:sz w:val="28"/>
          <w:szCs w:val="28"/>
          <w:lang w:val="ru-RU" w:eastAsia="ru-RU"/>
        </w:rPr>
        <w:t>•   по завышению стандарта образования.</w:t>
      </w:r>
    </w:p>
    <w:p w:rsidR="00117D2B" w:rsidRPr="00117D2B" w:rsidRDefault="00117D2B" w:rsidP="00117D2B">
      <w:pPr>
        <w:widowControl w:val="0"/>
        <w:shd w:val="clear" w:color="auto" w:fill="FFFFFF"/>
        <w:tabs>
          <w:tab w:val="left" w:pos="426"/>
        </w:tabs>
        <w:spacing w:after="0" w:line="360" w:lineRule="auto"/>
        <w:textAlignment w:val="baseline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03C6E" w:rsidRPr="00117D2B" w:rsidRDefault="00803C6E" w:rsidP="00117D2B">
      <w:pPr>
        <w:pStyle w:val="a4"/>
        <w:tabs>
          <w:tab w:val="left" w:pos="426"/>
        </w:tabs>
        <w:spacing w:after="0" w:line="360" w:lineRule="auto"/>
        <w:ind w:left="426"/>
        <w:rPr>
          <w:rFonts w:ascii="Times New Roman" w:hAnsi="Times New Roman"/>
          <w:color w:val="auto"/>
          <w:sz w:val="28"/>
          <w:szCs w:val="28"/>
        </w:rPr>
      </w:pPr>
    </w:p>
    <w:p w:rsidR="0001307D" w:rsidRPr="00117D2B" w:rsidRDefault="0001307D" w:rsidP="00117D2B">
      <w:pPr>
        <w:widowControl w:val="0"/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CA6FC3" w:rsidRPr="00117D2B" w:rsidRDefault="00CA6FC3" w:rsidP="00117D2B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6353C" w:rsidRPr="00117D2B" w:rsidRDefault="00C6353C" w:rsidP="00117D2B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sectPr w:rsidR="00C6353C" w:rsidRPr="00117D2B" w:rsidSect="00F53B38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7D" w:rsidRDefault="0048427D" w:rsidP="005F01D9">
      <w:pPr>
        <w:spacing w:after="0" w:line="240" w:lineRule="auto"/>
      </w:pPr>
      <w:r>
        <w:separator/>
      </w:r>
    </w:p>
  </w:endnote>
  <w:endnote w:type="continuationSeparator" w:id="0">
    <w:p w:rsidR="0048427D" w:rsidRDefault="0048427D" w:rsidP="005F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7D" w:rsidRDefault="0048427D" w:rsidP="005F01D9">
      <w:pPr>
        <w:spacing w:after="0" w:line="240" w:lineRule="auto"/>
      </w:pPr>
      <w:r>
        <w:separator/>
      </w:r>
    </w:p>
  </w:footnote>
  <w:footnote w:type="continuationSeparator" w:id="0">
    <w:p w:rsidR="0048427D" w:rsidRDefault="0048427D" w:rsidP="005F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16"/>
      <w:docPartObj>
        <w:docPartGallery w:val="Page Numbers (Top of Page)"/>
        <w:docPartUnique/>
      </w:docPartObj>
    </w:sdtPr>
    <w:sdtEndPr/>
    <w:sdtContent>
      <w:p w:rsidR="0091551E" w:rsidRDefault="0091551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EF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1551E" w:rsidRDefault="009155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3D5"/>
    <w:multiLevelType w:val="hybridMultilevel"/>
    <w:tmpl w:val="F55669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F8E"/>
    <w:multiLevelType w:val="hybridMultilevel"/>
    <w:tmpl w:val="A5EA6F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73F56"/>
    <w:multiLevelType w:val="hybridMultilevel"/>
    <w:tmpl w:val="FF1C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F068D"/>
    <w:multiLevelType w:val="hybridMultilevel"/>
    <w:tmpl w:val="831E934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79E531B"/>
    <w:multiLevelType w:val="multilevel"/>
    <w:tmpl w:val="DA10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678"/>
    <w:rsid w:val="00000DE4"/>
    <w:rsid w:val="000061DC"/>
    <w:rsid w:val="0001307D"/>
    <w:rsid w:val="000212BB"/>
    <w:rsid w:val="00032E7A"/>
    <w:rsid w:val="000518E6"/>
    <w:rsid w:val="00070679"/>
    <w:rsid w:val="00072EC8"/>
    <w:rsid w:val="000835F9"/>
    <w:rsid w:val="0010774E"/>
    <w:rsid w:val="00110D0C"/>
    <w:rsid w:val="00117D2B"/>
    <w:rsid w:val="001340B1"/>
    <w:rsid w:val="00137F7A"/>
    <w:rsid w:val="00172F18"/>
    <w:rsid w:val="001816DA"/>
    <w:rsid w:val="00194528"/>
    <w:rsid w:val="001A026F"/>
    <w:rsid w:val="001A25AE"/>
    <w:rsid w:val="001B1085"/>
    <w:rsid w:val="001B13D1"/>
    <w:rsid w:val="001E31A2"/>
    <w:rsid w:val="00212180"/>
    <w:rsid w:val="00214991"/>
    <w:rsid w:val="002149AE"/>
    <w:rsid w:val="00225B39"/>
    <w:rsid w:val="002426DA"/>
    <w:rsid w:val="0026214D"/>
    <w:rsid w:val="00263457"/>
    <w:rsid w:val="0026543A"/>
    <w:rsid w:val="00266D18"/>
    <w:rsid w:val="00277929"/>
    <w:rsid w:val="002942E7"/>
    <w:rsid w:val="002C046E"/>
    <w:rsid w:val="002F0472"/>
    <w:rsid w:val="00321EBB"/>
    <w:rsid w:val="003363AF"/>
    <w:rsid w:val="00344DE5"/>
    <w:rsid w:val="00350357"/>
    <w:rsid w:val="00357C32"/>
    <w:rsid w:val="00392212"/>
    <w:rsid w:val="003B0264"/>
    <w:rsid w:val="003E05C4"/>
    <w:rsid w:val="003E0A44"/>
    <w:rsid w:val="003F7816"/>
    <w:rsid w:val="00403FD3"/>
    <w:rsid w:val="004054C5"/>
    <w:rsid w:val="00423175"/>
    <w:rsid w:val="004611E3"/>
    <w:rsid w:val="0046139D"/>
    <w:rsid w:val="0047407C"/>
    <w:rsid w:val="0048427D"/>
    <w:rsid w:val="004875EB"/>
    <w:rsid w:val="004C20F1"/>
    <w:rsid w:val="004C2F11"/>
    <w:rsid w:val="004D0D0C"/>
    <w:rsid w:val="004D2E30"/>
    <w:rsid w:val="004E5D4C"/>
    <w:rsid w:val="004E6566"/>
    <w:rsid w:val="004F2714"/>
    <w:rsid w:val="00510FF4"/>
    <w:rsid w:val="00524181"/>
    <w:rsid w:val="00530E39"/>
    <w:rsid w:val="00573E21"/>
    <w:rsid w:val="00597303"/>
    <w:rsid w:val="005C2D56"/>
    <w:rsid w:val="005D7CA2"/>
    <w:rsid w:val="005E099D"/>
    <w:rsid w:val="005E2F2C"/>
    <w:rsid w:val="005F01D9"/>
    <w:rsid w:val="005F4FFC"/>
    <w:rsid w:val="006018E5"/>
    <w:rsid w:val="006027EE"/>
    <w:rsid w:val="0061100C"/>
    <w:rsid w:val="00611A7C"/>
    <w:rsid w:val="006207B6"/>
    <w:rsid w:val="00646BED"/>
    <w:rsid w:val="0065573E"/>
    <w:rsid w:val="00670C8D"/>
    <w:rsid w:val="00674240"/>
    <w:rsid w:val="006A7F11"/>
    <w:rsid w:val="006B5678"/>
    <w:rsid w:val="006C7B9E"/>
    <w:rsid w:val="006D0FA5"/>
    <w:rsid w:val="006E1CB5"/>
    <w:rsid w:val="006E3A13"/>
    <w:rsid w:val="006F63BD"/>
    <w:rsid w:val="00703A21"/>
    <w:rsid w:val="00743C74"/>
    <w:rsid w:val="00747BB9"/>
    <w:rsid w:val="0076519C"/>
    <w:rsid w:val="00775A41"/>
    <w:rsid w:val="00781A2E"/>
    <w:rsid w:val="007A5E6D"/>
    <w:rsid w:val="007B25C9"/>
    <w:rsid w:val="007C0C00"/>
    <w:rsid w:val="007C24BB"/>
    <w:rsid w:val="007C27DA"/>
    <w:rsid w:val="007D129C"/>
    <w:rsid w:val="007E16D5"/>
    <w:rsid w:val="007E1A9A"/>
    <w:rsid w:val="007F59C0"/>
    <w:rsid w:val="007F7AE6"/>
    <w:rsid w:val="00803C6E"/>
    <w:rsid w:val="00820BAE"/>
    <w:rsid w:val="008327BC"/>
    <w:rsid w:val="008419DB"/>
    <w:rsid w:val="00847232"/>
    <w:rsid w:val="00853710"/>
    <w:rsid w:val="008549DF"/>
    <w:rsid w:val="00866D57"/>
    <w:rsid w:val="008A2A08"/>
    <w:rsid w:val="008A564F"/>
    <w:rsid w:val="008A6B11"/>
    <w:rsid w:val="008C2048"/>
    <w:rsid w:val="008E2E02"/>
    <w:rsid w:val="009070DB"/>
    <w:rsid w:val="0091232C"/>
    <w:rsid w:val="0091551E"/>
    <w:rsid w:val="00930D9F"/>
    <w:rsid w:val="00937359"/>
    <w:rsid w:val="00955E0D"/>
    <w:rsid w:val="00960C2D"/>
    <w:rsid w:val="00974ACC"/>
    <w:rsid w:val="00993BA4"/>
    <w:rsid w:val="009B255F"/>
    <w:rsid w:val="009B4AF4"/>
    <w:rsid w:val="009C7F83"/>
    <w:rsid w:val="009F0281"/>
    <w:rsid w:val="009F20E9"/>
    <w:rsid w:val="009F53FC"/>
    <w:rsid w:val="00A101B6"/>
    <w:rsid w:val="00A364DB"/>
    <w:rsid w:val="00A44ED7"/>
    <w:rsid w:val="00A5261A"/>
    <w:rsid w:val="00A57220"/>
    <w:rsid w:val="00A6500E"/>
    <w:rsid w:val="00A72B9B"/>
    <w:rsid w:val="00A96718"/>
    <w:rsid w:val="00AB1D76"/>
    <w:rsid w:val="00AB30E7"/>
    <w:rsid w:val="00AB4569"/>
    <w:rsid w:val="00AC145B"/>
    <w:rsid w:val="00AC2C86"/>
    <w:rsid w:val="00AD153C"/>
    <w:rsid w:val="00AD1FDE"/>
    <w:rsid w:val="00AE0544"/>
    <w:rsid w:val="00AF1890"/>
    <w:rsid w:val="00AF6C62"/>
    <w:rsid w:val="00B01D66"/>
    <w:rsid w:val="00B05AAA"/>
    <w:rsid w:val="00B15C98"/>
    <w:rsid w:val="00B250F9"/>
    <w:rsid w:val="00B31C58"/>
    <w:rsid w:val="00B44E78"/>
    <w:rsid w:val="00B803C0"/>
    <w:rsid w:val="00BA04B0"/>
    <w:rsid w:val="00BA2C26"/>
    <w:rsid w:val="00BE3081"/>
    <w:rsid w:val="00BE4F34"/>
    <w:rsid w:val="00BF0A65"/>
    <w:rsid w:val="00BF18A3"/>
    <w:rsid w:val="00C17B73"/>
    <w:rsid w:val="00C2611B"/>
    <w:rsid w:val="00C40304"/>
    <w:rsid w:val="00C4478D"/>
    <w:rsid w:val="00C6353C"/>
    <w:rsid w:val="00C67726"/>
    <w:rsid w:val="00CA6FC3"/>
    <w:rsid w:val="00CF7D4A"/>
    <w:rsid w:val="00D81F5A"/>
    <w:rsid w:val="00D96766"/>
    <w:rsid w:val="00E013F4"/>
    <w:rsid w:val="00E05F03"/>
    <w:rsid w:val="00E13333"/>
    <w:rsid w:val="00E20A93"/>
    <w:rsid w:val="00E23685"/>
    <w:rsid w:val="00E3047C"/>
    <w:rsid w:val="00E3251F"/>
    <w:rsid w:val="00E81291"/>
    <w:rsid w:val="00E84C8A"/>
    <w:rsid w:val="00EA72C8"/>
    <w:rsid w:val="00EB44DB"/>
    <w:rsid w:val="00EB62A2"/>
    <w:rsid w:val="00ED6C87"/>
    <w:rsid w:val="00F15EF7"/>
    <w:rsid w:val="00F53B38"/>
    <w:rsid w:val="00F55245"/>
    <w:rsid w:val="00F6275E"/>
    <w:rsid w:val="00F66E80"/>
    <w:rsid w:val="00F670BA"/>
    <w:rsid w:val="00FA3674"/>
    <w:rsid w:val="00FA6A71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qFormat/>
    <w:rsid w:val="00B250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B250F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50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207B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FA6A71"/>
    <w:pPr>
      <w:ind w:left="720"/>
      <w:contextualSpacing/>
    </w:pPr>
    <w:rPr>
      <w:rFonts w:eastAsia="Calibri"/>
      <w:color w:val="000000"/>
      <w:lang w:val="ru-RU"/>
    </w:rPr>
  </w:style>
  <w:style w:type="paragraph" w:customStyle="1" w:styleId="ConsPlusNormal">
    <w:name w:val="ConsPlusNormal"/>
    <w:rsid w:val="00524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8129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D1FDE"/>
  </w:style>
  <w:style w:type="paragraph" w:customStyle="1" w:styleId="06">
    <w:name w:val="06 нормальный"/>
    <w:basedOn w:val="a"/>
    <w:rsid w:val="00AD1FDE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/>
      <w:color w:val="000000"/>
      <w:lang w:val="ru-RU"/>
    </w:rPr>
  </w:style>
  <w:style w:type="character" w:customStyle="1" w:styleId="apple-style-span">
    <w:name w:val="apple-style-span"/>
    <w:rsid w:val="00AD1FDE"/>
    <w:rPr>
      <w:w w:val="100"/>
    </w:rPr>
  </w:style>
  <w:style w:type="paragraph" w:customStyle="1" w:styleId="11">
    <w:name w:val="Знак1"/>
    <w:basedOn w:val="a"/>
    <w:rsid w:val="00BE308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2">
    <w:name w:val="Абзац списка1"/>
    <w:basedOn w:val="a"/>
    <w:rsid w:val="00C40304"/>
    <w:pPr>
      <w:ind w:left="720"/>
    </w:pPr>
    <w:rPr>
      <w:rFonts w:cs="Calibri"/>
      <w:lang w:val="ru-RU" w:eastAsia="ru-RU"/>
    </w:rPr>
  </w:style>
  <w:style w:type="character" w:customStyle="1" w:styleId="msgbodytext">
    <w:name w:val="msgbodytext"/>
    <w:basedOn w:val="a0"/>
    <w:rsid w:val="00C40304"/>
    <w:rPr>
      <w:rFonts w:cs="Times New Roman"/>
    </w:rPr>
  </w:style>
  <w:style w:type="character" w:customStyle="1" w:styleId="header-user-name">
    <w:name w:val="header-user-name"/>
    <w:basedOn w:val="a0"/>
    <w:rsid w:val="007C0C00"/>
  </w:style>
  <w:style w:type="character" w:styleId="a6">
    <w:name w:val="Hyperlink"/>
    <w:basedOn w:val="a0"/>
    <w:uiPriority w:val="99"/>
    <w:rsid w:val="00B250F9"/>
    <w:rPr>
      <w:color w:val="0000FF"/>
      <w:u w:val="single"/>
    </w:rPr>
  </w:style>
  <w:style w:type="paragraph" w:customStyle="1" w:styleId="s16">
    <w:name w:val="s_16"/>
    <w:basedOn w:val="a"/>
    <w:rsid w:val="00B25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B25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250F9"/>
  </w:style>
  <w:style w:type="paragraph" w:customStyle="1" w:styleId="c8">
    <w:name w:val="c8"/>
    <w:basedOn w:val="a"/>
    <w:rsid w:val="00B25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B250F9"/>
    <w:pPr>
      <w:suppressAutoHyphens/>
      <w:spacing w:before="280" w:after="280" w:line="360" w:lineRule="auto"/>
      <w:jc w:val="both"/>
    </w:pPr>
    <w:rPr>
      <w:rFonts w:ascii="Times New Roman" w:hAnsi="Times New Roman"/>
      <w:sz w:val="28"/>
      <w:szCs w:val="28"/>
      <w:lang w:val="ru-RU" w:eastAsia="ar-SA"/>
    </w:rPr>
  </w:style>
  <w:style w:type="paragraph" w:customStyle="1" w:styleId="Default">
    <w:name w:val="Default"/>
    <w:rsid w:val="00B250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ListParagraphCxSpMiddle">
    <w:name w:val="List ParagraphCxSpMiddle"/>
    <w:basedOn w:val="a"/>
    <w:rsid w:val="00B250F9"/>
    <w:pPr>
      <w:spacing w:after="0" w:line="273" w:lineRule="auto"/>
      <w:ind w:left="720"/>
    </w:pPr>
    <w:rPr>
      <w:color w:val="000000"/>
      <w:kern w:val="28"/>
      <w:lang w:val="ru-RU" w:eastAsia="ru-RU"/>
    </w:rPr>
  </w:style>
  <w:style w:type="paragraph" w:customStyle="1" w:styleId="ListParagraphCxSpLast">
    <w:name w:val="List ParagraphCxSpLast"/>
    <w:basedOn w:val="a"/>
    <w:rsid w:val="00B250F9"/>
    <w:pPr>
      <w:spacing w:line="273" w:lineRule="auto"/>
      <w:ind w:left="720"/>
    </w:pPr>
    <w:rPr>
      <w:color w:val="000000"/>
      <w:kern w:val="28"/>
      <w:lang w:val="ru-RU" w:eastAsia="ru-RU"/>
    </w:rPr>
  </w:style>
  <w:style w:type="paragraph" w:customStyle="1" w:styleId="listparagraph">
    <w:name w:val="listparagraph"/>
    <w:basedOn w:val="a"/>
    <w:rsid w:val="00B25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List Bullet"/>
    <w:basedOn w:val="a"/>
    <w:rsid w:val="00B250F9"/>
    <w:pPr>
      <w:tabs>
        <w:tab w:val="left" w:pos="282"/>
      </w:tabs>
      <w:spacing w:after="120" w:line="240" w:lineRule="auto"/>
      <w:ind w:left="360" w:hanging="360"/>
    </w:pPr>
    <w:rPr>
      <w:rFonts w:ascii="Times New Roman" w:hAnsi="Times New Roman"/>
      <w:color w:val="000000"/>
      <w:kern w:val="28"/>
      <w:sz w:val="24"/>
      <w:szCs w:val="24"/>
      <w:lang w:val="ru-RU" w:eastAsia="ru-RU"/>
    </w:rPr>
  </w:style>
  <w:style w:type="paragraph" w:customStyle="1" w:styleId="a8">
    <w:name w:val="Знак Знак"/>
    <w:basedOn w:val="a"/>
    <w:rsid w:val="00B250F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redtext">
    <w:name w:val="red_text"/>
    <w:basedOn w:val="a0"/>
    <w:rsid w:val="00B250F9"/>
  </w:style>
  <w:style w:type="paragraph" w:styleId="a9">
    <w:name w:val="Body Text Indent"/>
    <w:basedOn w:val="a"/>
    <w:link w:val="aa"/>
    <w:rsid w:val="00B250F9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B250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250F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B250F9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B250F9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semiHidden/>
    <w:unhideWhenUsed/>
    <w:rsid w:val="00B250F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/>
    </w:rPr>
  </w:style>
  <w:style w:type="paragraph" w:customStyle="1" w:styleId="13">
    <w:name w:val="Знак1"/>
    <w:basedOn w:val="a"/>
    <w:rsid w:val="00AF6C6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0">
    <w:name w:val="Знак"/>
    <w:basedOn w:val="a"/>
    <w:rsid w:val="00A101B6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f1">
    <w:name w:val="No Spacing"/>
    <w:uiPriority w:val="1"/>
    <w:qFormat/>
    <w:rsid w:val="008A6B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c21">
    <w:name w:val="c21"/>
    <w:basedOn w:val="a"/>
    <w:rsid w:val="00B44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B44E78"/>
  </w:style>
  <w:style w:type="character" w:customStyle="1" w:styleId="40">
    <w:name w:val="Заголовок 4 Знак"/>
    <w:basedOn w:val="a0"/>
    <w:link w:val="4"/>
    <w:uiPriority w:val="9"/>
    <w:semiHidden/>
    <w:rsid w:val="00AE05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2">
    <w:name w:val="c2"/>
    <w:basedOn w:val="a"/>
    <w:rsid w:val="00915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91551E"/>
  </w:style>
  <w:style w:type="character" w:customStyle="1" w:styleId="c0">
    <w:name w:val="c0"/>
    <w:basedOn w:val="a0"/>
    <w:rsid w:val="0091551E"/>
  </w:style>
  <w:style w:type="paragraph" w:customStyle="1" w:styleId="c3">
    <w:name w:val="c3"/>
    <w:basedOn w:val="a"/>
    <w:rsid w:val="00915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915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5">
    <w:name w:val="c25"/>
    <w:basedOn w:val="a"/>
    <w:rsid w:val="00915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0">
    <w:name w:val="c20"/>
    <w:basedOn w:val="a"/>
    <w:rsid w:val="00915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117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968.mJwE8vN3r2q4Ql7jfFVIqWFptPqzDfmCbyoh75R5XIOmpyiJqG5vX9I2P2R-vZrQpCHz5kxHuSwaFwoJMc0yGlWhTVx2oOczw0xGk_5MUdvm_2f3UhyiLLgyf0P9KMAzu46SzUvFp505vaQ-yf709WAyQfGD0Aasohc4k5jK4gZUvABu0vKoY32DQaDXsG9hmpmCudJn09w5eBNJeSilROXlbNQ-LqdoRaZvz_8WSFfOxEHeOdZ42YLQ3boY4Qi6NuEUdeLYLrBUR_Cp5IuHAis5BqWOy8Mw0H9xmcO-V6lwGo1KOQQzUFxGoOLYzBkB8UBNM-DEkoqfkr2mohUmIk6w1nasKbp_ESyP3gNBmmJzdd-jJu5iDF0bQu-U_XYWQ6z6a-QYK5k5JWwo0r4iQQMTioFl-QxQOfW6xB8WvpDQA0Yt83fdwc2_DSAu6ZKB.e9b7e691f0edcf24132d792ffc66fa0d07ebecc4&amp;uuid=&amp;state=PEtFfuTeVD5kpHnK9lio9T6U0-imFY5IWwl6BSUGTYmzqOeTLpgtuNwwv21bzymu2FZ93wygGmE&amp;data=UlNrNmk5WktYejR0eWJFYk1LdmtxblJPdlREUXZGSS1PQWhrQ3hidG81Ulc3OS15ZlJkWUdzanBfT3NUdVZPMkVBc2R0cVZ6dk4tQndTMVo4X1ZXOHpxX3NfTHpTS0g4UU9scjBZQ2dFeHJRTGk4OWhWWWo0QUM5di1TS2NvRV9mV1hxeEZpcm9QYVcyV0pEbEFFY1JBdV8wMkJ4YzM5dXZZejB0SEdLak44&amp;b64e=2&amp;sign=d42c3539dcba36fe95ed921175574ec0&amp;keyno=0&amp;cst=AiuY0DBWFJ7q0qcCggtsKfn9FkRnsWedN20WQnuVC7SLicF2DuGW5vtuhxFWN63zno_YkO-zdIhkre8ASF9PlXesuk1gCky1j2ivPyFKYMTgBZwlaakPWHgif_AaQFn_LUZDEHxatKtRVobAYVMr26tvFh9Zfy227_I0tf-T9of0om3mb8JkRilPfAKs4hQj_rPnd2qRvFeAjFPrVzxkoa7EfOZJzvWD7ffJPDSX_Trbc-FzMzoZfgzWMoqlR1Ec57ibejoC3-TTw4MJXdGxiYKVAqf5wHxUZCopz9jkH3mJjzuC_oipxU2xYxZHhC79mhnV47oyJ93S6zYzDvAJ4KbnK8LVB5_G40836354z1yJDwbd_6PoMso_A3jtST2do4sq2468_06X2RxErqUTTs0xSLfySqYU7YwmEG1sOaCNGSSi1OGdp2uNFbmR8GfCaRF_UiixETU&amp;ref=orjY4mGPRjk5boDnW0uvlrrd71vZw9kp9-PwCbB0J-T9OYJfqrHvG9hkMyzI3Ml917Ct4pBKRPd_hoQhT71CxJ2DAZ0u2dioXglx-53-D8cMxeQNGjvLmhi5bNyt7M_JwwypiVEWI0eIb5SJvIQblMGnIaDvgKKcjdKtubswC4r4VAHCzvCRmFC7YACpT22kBLEPUzUmGIQLOH5vep3TuHxxO9V97EdAvMb5rCHE0-hiOcjOVViLOu6Tdc7QYpz7y7HI1OXdwcgI3J5W-4kXQwuh8ulCFLigN59M18EzyI8CHRgGqy0CYF9TZxcU6Kz2UQ8wvPsna_C_kQ48SFfhRE4SPG3aWvYuKKmWEhqKANwHST9cwA-TmO1XIYpjlBVXkPCKcQkxGuEUiXbUdr1R79I-GcBDBOUBeoa2qY2DbqxUux84GVjuk7A0xOkfdJj4gwZye_J0ej6UUBlJqiuLV3sgdmSriKGeLTb8ItZeNJv2xz1PHD84CVsp2ZNkngdUGdWS_FJgWx29N4qAEorGr3SNbTQeUXusz1p4yk1PYFAn38dJwJEjQU5fmXevBQ4iGm2OZ2x6G3Llhnw3U3sBIapaIWHgTaC3oPWfQFnKoCD1MxeQoXYkQRMDBhB75fe1jg3NhoDYiQWHLxCXO1A59lfR0Z" TargetMode="External"/><Relationship Id="rId18" Type="http://schemas.openxmlformats.org/officeDocument/2006/relationships/hyperlink" Target="http://png-school1.ucoz.ru/" TargetMode="External"/><Relationship Id="rId26" Type="http://schemas.openxmlformats.org/officeDocument/2006/relationships/hyperlink" Target="http://www.gnpbu.ru/cgi-bin/irbis64r_71/cgiirbis_64.exe?Z21ID=%20&amp;I21DBN=PEDW&amp;P21DBN=PEDW&amp;S21STN=1&amp;S21REF=10&amp;S21FMT=fullw&amp;C21COM=S&amp;S21CNR=20&amp;S21P01=0&amp;S21P02=0&amp;S21P03=M=&amp;S21COLORTERMS=0&amp;S21STR=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-n25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npbu.ru/cgi-bin/irbis64r_71/cgiirbis_64.exe?Z21ID=&amp;I21DBN=PEDW&amp;P21DBN=PEDW&amp;S21STN=1&amp;S21REF=10&amp;S21FMT=fullw&amp;C21COM=S&amp;S21CNR=20&amp;S21P01=0&amp;S21P02=0&amp;S21P03=M=&amp;S21COLORTERMS=0&amp;S21STR=" TargetMode="External"/><Relationship Id="rId17" Type="http://schemas.openxmlformats.org/officeDocument/2006/relationships/hyperlink" Target="http://yandex.ru/clck/jsredir?from=yandex.ru%3Bsearch%2F%3Bweb%3B%3B&amp;text=&amp;etext=968.mJwE8vN3r2q4Ql7jfFVIqWFptPqzDfmCbyoh75R5XIOmpyiJqG5vX9I2P2R-vZrQpCHz5kxHuSwaFwoJMc0yGlWhTVx2oOczw0xGk_5MUdvm_2f3UhyiLLgyf0P9KMAzu46SzUvFp505vaQ-yf709WAyQfGD0Aasohc4k5jK4gZUvABu0vKoY32DQaDXsG9hmpmCudJn09w5eBNJeSilROXlbNQ-LqdoRaZvz_8WSFfOxEHeOdZ42YLQ3boY4Qi6NuEUdeLYLrBUR_Cp5IuHAis5BqWOy8Mw0H9xmcO-V6lwGo1KOQQzUFxGoOLYzBkB8UBNM-DEkoqfkr2mohUmIk6w1nasKbp_ESyP3gNBmmJzdd-jJu5iDF0bQu-U_XYWQ6z6a-QYK5k5JWwo0r4iQQMTioFl-QxQOfW6xB8WvpDQA0Yt83fdwc2_DSAu6ZKB.e9b7e691f0edcf24132d792ffc66fa0d07ebecc4&amp;uuid=&amp;state=PEtFfuTeVD5kpHnK9lio9T6U0-imFY5IWwl6BSUGTYlfBO9Qfh6-OPNR30bV6JmKb37Q7QrVtQA&amp;data=UlNrNmk5WktYejR0eWJFYk1LdmtxaGJYcUthbGgyNkFqSWNNVktsM3Z6TUFIb20yVXp2cEZOUGYyc1A4OGctcmotMGp5dUZuMHVfemFQUEFNaV80bmxkaW05V1E5RHhPRTdfRzJOSkpKUmJTNFJYdzNkR09janZjWEg4bmpoNkVfUkJpVnFkVXYxem02cUROaHRzU2xzM3dNWlkwUno1SjVGRHNsc2V3OUpWT1hRMnhKZ1l5ZUE&amp;b64e=2&amp;sign=d8f97dcbf98bc57c1ad2b7f976dbd78c&amp;keyno=0&amp;cst=AiuY0DBWFJ7q0qcCggtsKfn9FkRnsWedN20WQnuVC7SLicF2DuGW5vtuhxFWN63zno_YkO-zdIhkre8ASF9PlXesuk1gCky1j2ivPyFKYMTgBZwlaakPWHgif_AaQFn_LUZDEHxatKtRVobAYVMr26tvFh9Zfy227_I0tf-T9of0om3mb8JkRilPfAKs4hQj_rPnd2qRvFeAjFPrVzxkoa7EfOZJzvWD7ffJPDSX_Trbc-FzMzoZfgzWMoqlR1Ec57ibejoC3-TTw4MJXdGxiYKVAqf5wHxUZCopz9jkH3mJjzuC_oipxU2xYxZHhC79mhnV47oyJ93S6zYzDvAJ4KbnK8LVB5_G40836354z1yJDwbd_6PoMso_A3jtST2do4sq2468_06X2RxErqUTTs0xSLfySqYU7YwmEG1sOaCNGSSi1OGdp2uNFbmR8GfCaRF_UiixETU&amp;ref=orjY4mGPRjk5boDnW0uvlrrd71vZw9kp9-PwCbB0J-T9OYJfqrHvG9hkMyzI3Ml917Ct4pBKRPd_hoQhT71CxJ2DAZ0u2dioXglx-53-D8cMxeQNGjvLmhi5bNyt7M_JwwypiVEWI0eIb5SJvIQblMGnIaDvgKKcjdKtubswC4r4VAHCzvCRmFC7YACpT22kBLEPUzUmGIQLOH5vep3TuHxxO9V97EdAvMb5rCHE0-hiOcjOVViLOu6Tdc7QYpz7y7HI1OXdwcgI3J5W-4kXQwuh8ulCFLigN59M18EzyI8CHRgGqy0CYF9TZxcU6Kz2UQ8wvPsna_C_kQ48SFfhRE4SPG3aWvYuKKmWEhqKANwHST9cwA-TmO1XIYpjlBVXkPCKcQkxGuEUiXbUdr1R79I-GcBDBOUBeoa2qY2DbqxUux84GVjuk7A0xOkfdJj4gwZye_J0ej6UUBlJqiuLV3sgdmSriKGeLTb8ItZeNJv2xz1PHD84CVsp2ZNkngdUGdWS_FJgWx29N4qAEorGr3SNbTQeUXusz1p4yk1PYFAn38dJwJEjQU5fmXevBQ4iGm2OZ2x6G3Llhnw3U3sBIapaIWHgTaC3oPWfQFnKoCD1MxeQoXYkQRMDBhB75fe1jg3NhoDYiQW" TargetMode="External"/><Relationship Id="rId25" Type="http://schemas.openxmlformats.org/officeDocument/2006/relationships/hyperlink" Target="http://base.garant.ru/70643472/" TargetMode="External"/><Relationship Id="rId33" Type="http://schemas.openxmlformats.org/officeDocument/2006/relationships/hyperlink" Target="http://studopedia.ru/18_51459_federalniy-zakon-ob-innovatsionnoy-deyatelnosti-i-gosudarstvennoy-innovatsionnoy-politike-proek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o-poisk.ru/books/series/in/2921/" TargetMode="External"/><Relationship Id="rId20" Type="http://schemas.openxmlformats.org/officeDocument/2006/relationships/hyperlink" Target="http://yandex.ru/clck/jsredir?from=yandex.ru%3Bsearch%2F%3Bweb%3B%3B&amp;text=&amp;etext=968.mJwE8vN3r2q4Ql7jfFVIqWFptPqzDfmCbyoh75R5XIOmpyiJqG5vX9I2P2R-vZrQpCHz5kxHuSwaFwoJMc0yGlWhTVx2oOczw0xGk_5MUdvm_2f3UhyiLLgyf0P9KMAzu46SzUvFp505vaQ-yf709WAyQfGD0Aasohc4k5jK4gZUvABu0vKoY32DQaDXsG9hmpmCudJn09w5eBNJeSilROXlbNQ-LqdoRaZvz_8WSFfOxEHeOdZ42YLQ3boY4Qi6NuEUdeLYLrBUR_Cp5IuHAis5BqWOy8Mw0H9xmcO-V6lwGo1KOQQzUFxGoOLYzBkB8UBNM-DEkoqfkr2mohUmIk6w1nasKbp_ESyP3gNBmmJzdd-jJu5iDF0bQu-U_XYWQ6z6a-QYK5k5JWwo0r4iQQMTioFl-QxQOfW6xB8WvpDQA0Yt83fdwc2_DSAu6ZKB.e9b7e691f0edcf24132d792ffc66fa0d07ebecc4&amp;uuid=&amp;state=PEtFfuTeVD5kpHnK9lio9T6U0-imFY5IWwl6BSUGTYn9_1L9xERIxtDbHZNK2XPH-Zc7sdSXZYI&amp;data=UlNrNmk5WktYejR0eWJFYk1LdmtxbkRmRk1qWFVKWnZmZWh1R3IxclNYN2U5ZXdCd3pFdEVDS2xtN1lwQnFJNlRsRzc5d3o5RTJ4eDRJLVNoa1BCZHl1MlptYXhydndYUzdkTkZqMzRGYkVfZUUxS3F5LWRUQzR6X09OUm5YTS14MWlWSlpwYmpSYm1faUhueGE4NTl3UWNJRzVyek0wUA&amp;b64e=2&amp;sign=3da56d3582be076cf6b193e65f8e4231&amp;keyno=0&amp;cst=AiuY0DBWFJ7q0qcCggtsKfn9FkRnsWedN20WQnuVC7SLicF2DuGW5vtuhxFWN63zno_YkO-zdIhkre8ASF9PlXesuk1gCky1j2ivPyFKYMTgBZwlaakPWHgif_AaQFn_LUZDEHxatKtRVobAYVMr26tvFh9Zfy227_I0tf-T9of0om3mb8JkRilPfAKs4hQj_rPnd2qRvFeAjFPrVzxkoa7EfOZJzvWD7ffJPDSX_Trbc-FzMzoZfgzWMoqlR1Ec57ibejoC3-TTw4MJXdGxiYKVAqf5wHxUZCopz9jkH3mJjzuC_oipxU2xYxZHhC79mhnV47oyJ93S6zYzDvAJ4KbnK8LVB5_G40836354z1yJDwbd_6PoMso_A3jtST2do4sq2468_06X2RxErqUTTs0xSLfySqYU7YwmEG1sOaCNGSSi1OGdp2uNFbmR8GfCaRF_UiixETU&amp;ref=orjY4mGPRjk5boDnW0uvlrrd71vZw9kp9-PwCbB0J-T9OYJfqrHvG9hkMyzI3Ml917Ct4pBKRPd_hoQhT71CxJ2DAZ0u2dioXglx-53-D8cMxeQNGjvLmhi5bNyt7M_JwwypiVEWI0eIb5SJvIQblMGnIaDvgKKcjdKtubswC4r4VAHCzvCRmFC7YACpT22kBLEPUzUmGIQLOH5vep3TuHxxO9V97EdAvMb5rCHE0-hiOcjOVViLOu6Tdc7QYpz7y7HI1OXdwcgI3J5W-4kXQwuh8ulCFLigN59M18EzyI8CHRgGqy0CYF9TZxcU6Kz2UQ8wvPsna_C_kQ48SFfhRE4SPG3aWvYuKKmWEhqKANwHST9cwA-TmO1XIYpjlBVXkPCKcQkxGuEUiXbUdr1R79I-GcBDBOUBeoa2qY2DbqxUux84GVjuk7A0xOkfdJj4gwZye_J0ej6UUBlJqiuLV3sgdmSriKGeLTb8ItZeNJv2xz1PHD84CVsp2ZNkngdUGdWS_FJgWx29N4qAEorGr3SNbTQeUXusz1p4yk1PYFAn38dJwJEjQU5fmXevBQ4iGm2OZ2x6G3Llhnw3U3sBIapaIWHgTaC3oPWfQFnKoCD1MxeQoXYkQRMDBhB75fe1jg3NhoDYiQWHLxCXO1A59lfR0ZDErcPdGjJ7WRgU" TargetMode="External"/><Relationship Id="rId29" Type="http://schemas.openxmlformats.org/officeDocument/2006/relationships/hyperlink" Target="http://docs.cntd.ru/document/4990537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gabaza.ru/doc/24171.html" TargetMode="External"/><Relationship Id="rId24" Type="http://schemas.openxmlformats.org/officeDocument/2006/relationships/hyperlink" Target="http://base.garant.ru/7594032/%20" TargetMode="External"/><Relationship Id="rId32" Type="http://schemas.openxmlformats.org/officeDocument/2006/relationships/hyperlink" Target="http://ipk.kuz-edu.ru/index.php?option=com_content&amp;view=article&amp;id=5036:2015-09-23-03-03-33&amp;catid=217:-13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search%2F%3Bweb%3B%3B&amp;text=&amp;etext=968.mJwE8vN3r2q4Ql7jfFVIqWFptPqzDfmCbyoh75R5XIOmpyiJqG5vX9I2P2R-vZrQpCHz5kxHuSwaFwoJMc0yGlWhTVx2oOczw0xGk_5MUdvm_2f3UhyiLLgyf0P9KMAzu46SzUvFp505vaQ-yf709WAyQfGD0Aasohc4k5jK4gZUvABu0vKoY32DQaDXsG9hmpmCudJn09w5eBNJeSilROXlbNQ-LqdoRaZvz_8WSFfOxEHeOdZ42YLQ3boY4Qi6NuEUdeLYLrBUR_Cp5IuHAis5BqWOy8Mw0H9xmcO-V6lwGo1KOQQzUFxGoOLYzBkB8UBNM-DEkoqfkr2mohUmIk6w1nasKbp_ESyP3gNBmmJzdd-jJu5iDF0bQu-U_XYWQ6z6a-QYK5k5JWwo0r4iQQMTioFl-QxQOfW6xB8WvpDQA0Yt83fdwc2_DSAu6ZKB.e9b7e691f0edcf24132d792ffc66fa0d07ebecc4&amp;uuid=&amp;state=PEtFfuTeVD4jaxywoSUvtNlVVIL6S3yQAR8Q-aFV_NRSQvvW8wdo_cHK7o2eQfQt&amp;data=UlNrNmk5WktYejR0eWJFYk1LdmtxblJPdlREUXZGSS1PQWhrQ3hidG81Ulc3OS15ZlJkWUdzanBfT3NUdVZPMkVBc2R0cVZ6dk4tQndTMVo4X1ZXOHpxX3NfTHpTS0g4UU9scjBZQ2dFeHJRTGk4OWhWWWo0QUM5di1TS2NvRV9mV1hxeEZpcm9QYVcyV0pEbEFFY1JBdV8wMkJ4YzM5dXZZejB0SEdLak44&amp;b64e=2&amp;sign=c584da13b960476850db81e24bba39fc&amp;keyno=0&amp;cst=AiuY0DBWFJ7q0qcCggtsKfn9FkRnsWedN20WQnuVC7SLicF2DuGW5vtuhxFWN63zno_YkO-zdIhkre8ASF9PlXesuk1gCky1j2ivPyFKYMTgBZwlaakPWHgif_AaQFn_LUZDEHxatKtRVobAYVMr26tvFh9Zfy227_I0tf-T9of0om3mb8JkRilPfAKs4hQj_rPnd2qRvFeAjFPrVzxkoa7EfOZJzvWD7ffJPDSX_Trbc-FzMzoZfgzWMoqlR1Ec57ibejoC3-TTw4MJXdGxiYKVAqf5wHxUZCopz9jkH3mJjzuC_oipxU2xYxZHhC79mhnV47oyJ93S6zYzDvAJ4KbnK8LVB5_G40836354z1yJDwbd_6PoMso_A3jtST2do4sq2468_06X2RxErqUTTs0xSLfySqYU7YwmEG1sOaCNGSSi1OGdp2uNFbmR8GfCaRF_UiixETU&amp;ref=orjY4mGPRjk5boDnW0uvlrrd71vZw9kp9-PwCbB0J-T9OYJfqrHvG9hkMyzI3Ml917Ct4pBKRPd_hoQhT71CxJ2DAZ0u2dioXglx-53-D8cMxeQNGjvLmhi5bNyt7M_JwwypiVEWI0eIb5SJvIQblMGnIaDvgKKcjdKtubswC4r4VAHCzvCRmFC7YACpT22kBLEPUzUmGIQLOH5vep3TuHxxO9V97EdAvMb5rCHE0-hiOcjOVViLOu6Tdc7QYpz7y7HI1OXdwcgI3J5W-4kXQwuh8ulCFLigN59M18EzyI8CHRgGqy0CYF9TZxcU6Kz2UQ8wvPsna_C_kQ48SFfhRE4SPG3aWvYuKKmWEhqKANwHST9cwA-TmO1XIYpjlBVXkPCKcQkxGuEUiXbUdr1R79I-GcBDBOUBeoa2qY2DbqxUux84GVjuk7A0xOkfdJj4gwZye_J0ej6UUBlJqiuLV3sgdmSriKGeLTb8ItZeNJv2xz1PHD84CVsp2ZNkngdUGdWS_FJgWx29N4qAEorGr3SNbTQeUXusz1p4yk1PYFAn38dJwJEjQU5fmXevBQ4iGm2OZ2x6G3Llhnw3U3sBIapaIWHgTaC3oPWfQFnKoCD1MxeQoXYkQRMDBhB75fe1jg3NhoDYiQWHLxCXO1A59lfR0ZDErcPdGjJ7W" TargetMode="External"/><Relationship Id="rId23" Type="http://schemas.openxmlformats.org/officeDocument/2006/relationships/hyperlink" Target="http://base.garant.ru/7594032/" TargetMode="External"/><Relationship Id="rId28" Type="http://schemas.openxmlformats.org/officeDocument/2006/relationships/hyperlink" Target="http://www.knigo-poisk.ru/books/series/in/292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igabaza.ru/doc/24171.html" TargetMode="External"/><Relationship Id="rId19" Type="http://schemas.openxmlformats.org/officeDocument/2006/relationships/hyperlink" Target="http://png-school1.ucoz.ru/metodicheskoe_soprovozhdenie_innovacionnoj_dejatel.pdf" TargetMode="External"/><Relationship Id="rId31" Type="http://schemas.openxmlformats.org/officeDocument/2006/relationships/hyperlink" Target="http://ipk.kuz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igo-poisk.ru/books/series/in/2921/" TargetMode="External"/><Relationship Id="rId14" Type="http://schemas.openxmlformats.org/officeDocument/2006/relationships/hyperlink" Target="http://yandex.ru/clck/jsredir?from=yandex.ru%3Bsearch%2F%3Bweb%3B%3B&amp;text=&amp;etext=968.mJwE8vN3r2q4Ql7jfFVIqWFptPqzDfmCbyoh75R5XIOmpyiJqG5vX9I2P2R-vZrQpCHz5kxHuSwaFwoJMc0yGlWhTVx2oOczw0xGk_5MUdvm_2f3UhyiLLgyf0P9KMAzu46SzUvFp505vaQ-yf709WAyQfGD0Aasohc4k5jK4gZUvABu0vKoY32DQaDXsG9hmpmCudJn09w5eBNJeSilROXlbNQ-LqdoRaZvz_8WSFfOxEHeOdZ42YLQ3boY4Qi6NuEUdeLYLrBUR_Cp5IuHAis5BqWOy8Mw0H9xmcO-V6lwGo1KOQQzUFxGoOLYzBkB8UBNM-DEkoqfkr2mohUmIk6w1nasKbp_ESyP3gNBmmJzdd-jJu5iDF0bQu-U_XYWQ6z6a-QYK5k5JWwo0r4iQQMTioFl-QxQOfW6xB8WvpDQA0Yt83fdwc2_DSAu6ZKB.e9b7e691f0edcf24132d792ffc66fa0d07ebecc4&amp;uuid=&amp;state=PEtFfuTeVD4jaxywoSUvtNlVVIL6S3yQAR8Q-aFV_NRSQvvW8wdo_bZ6NXaETHvi&amp;data=UlNrNmk5WktYejR0eWJFYk1LdmtxblJPdlREUXZGSS1PQWhrQ3hidG81U1ZpUGlrNTczMC02Sm11dUtmRk1fWlpqSm9ya1NJcV9GRloyZG5Dbk1CYUh4dUc0dUxQbWdsbENEdmV6VE13WGM&amp;b64e=2&amp;sign=a1b23c516290bb01a187354d2ea59b25&amp;keyno=0&amp;cst=AiuY0DBWFJ7q0qcCggtsKfn9FkRnsWedN20WQnuVC7SLicF2DuGW5vtuhxFWN63zno_YkO-zdIhkre8ASF9PlXesuk1gCky1j2ivPyFKYMTgBZwlaakPWHgif_AaQFn_LUZDEHxatKtRVobAYVMr26tvFh9Zfy227_I0tf-T9of0om3mb8JkRilPfAKs4hQj_rPnd2qRvFeAjFPrVzxkoa7EfOZJzvWD7ffJPDSX_Trbc-FzMzoZfgzWMoqlR1Ec57ibejoC3-TTw4MJXdGxiYKVAqf5wHxUZCopz9jkH3mJjzuC_oipxU2xYxZHhC79mhnV47oyJ93S6zYzDvAJ4KbnK8LVB5_G40836354z1yJDwbd_6PoMso_A3jtST2do4sq2468_06X2RxErqUTTs0xSLfySqYU7YwmEG1sOaCNGSSi1OGdp2uNFbmR8GfCaRF_UiixETU&amp;ref=orjY4mGPRjk5boDnW0uvlrrd71vZw9kp9-PwCbB0J-T9OYJfqrHvG9hkMyzI3Ml917Ct4pBKRPd_hoQhT71CxJ2DAZ0u2dioXglx-53-D8cMxeQNGjvLmhi5bNyt7M_JwwypiVEWI0eIb5SJvIQblMGnIaDvgKKcjdKtubswC4r4VAHCzvCRmFC7YACpT22kBLEPUzUmGIQLOH5vep3TuHxxO9V97EdAvMb5rCHE0-hiOcjOVViLOu6Tdc7QYpz7y7HI1OXdwcgI3J5W-4kXQwuh8ulCFLigN59M18EzyI8CHRgGqy0CYF9TZxcU6Kz2UQ8wvPsna_C_kQ48SFfhRE4SPG3aWvYuKKmWEhqKANwHST9cwA-TmO1XIYpjlBVXkPCKcQkxGuEUiXbUdr1R79I-GcBDBOUBeoa2qY2DbqxUux84GVjuk7A0xOkfdJj4gwZye_J0ej6UUBlJqiuLV3sgdmSriKGeLTb8ItZeNJv2xz1PHD84CVsp2ZNkngdUGdWS_FJgWx29N4qAEorGr3SNbTQeUXusz1p4yk1PYFAn38dJwJEjQU5fmXevBQ4iGm2OZ2x6G3Llhnw3U3sBIapaIWHgTaC3oPWfQFnKoCD1MxeQoXYkQRMDBhB75fe1jg3NhoDYiQWHLxCXO1A59lfR0ZDErcPdGjJ7WRgUlbl8VFgqq3DdlyTiSIzHlMKQyYKKlkENQ1aQh_innjKirzk9bsVlFMOT1NYF_cpjSOShL5Fwuc7YDS--ri" TargetMode="External"/><Relationship Id="rId22" Type="http://schemas.openxmlformats.org/officeDocument/2006/relationships/hyperlink" Target="http://www.school-n25.ru/downloads/metodichka/metod-sopr-fgos.pdf" TargetMode="External"/><Relationship Id="rId27" Type="http://schemas.openxmlformats.org/officeDocument/2006/relationships/hyperlink" Target="http://www.gnpbu.ru/cgi-bin/irbis64r_71/cgiirbis_%2064.exe?Z21ID=&amp;I21DBN=PEDW&amp;P21DBN=PEDW&amp;S21STN=1&amp;S21REF=10&amp;S21FMT=fullw&amp;C21COM=S&amp;S21CNR=20&amp;S21P01=0&amp;S21P02=0&amp;S21P03=M=&amp;S21COLORTERMS=0&amp;S21STR=" TargetMode="External"/><Relationship Id="rId30" Type="http://schemas.openxmlformats.org/officeDocument/2006/relationships/hyperlink" Target="http://www.gnpbu.ru/cgi-bin/irbis64r_71/cgiirbis_%2064.exe?Z21ID=&amp;I21DBN=PEDW&amp;P21DBN=PEDW&amp;S21STN=1&amp;S21REF=10&amp;S21FMT=fullw&amp;C21COM=S&amp;S21CNR=20&amp;S21P01=0&amp;S21P02=0&amp;S21P03=M=&amp;S21COLORTERMS=0&amp;S21STR=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D367-5BAE-4295-AB57-0B5C352F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XPN</cp:lastModifiedBy>
  <cp:revision>68</cp:revision>
  <dcterms:created xsi:type="dcterms:W3CDTF">2016-02-18T09:34:00Z</dcterms:created>
  <dcterms:modified xsi:type="dcterms:W3CDTF">2018-01-15T01:49:00Z</dcterms:modified>
</cp:coreProperties>
</file>