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4B7" w:rsidRPr="00314CAE" w:rsidRDefault="00A544B7" w:rsidP="00A544B7">
      <w:pPr>
        <w:spacing w:before="100" w:beforeAutospacing="1" w:after="100" w:afterAutospacing="1" w:line="240" w:lineRule="auto"/>
        <w:rPr>
          <w:rFonts w:ascii="Times New Roman" w:eastAsia="Times New Roman" w:hAnsi="Times New Roman" w:cs="Times New Roman"/>
          <w:b/>
          <w:sz w:val="28"/>
          <w:szCs w:val="28"/>
          <w:lang w:eastAsia="ru-RU"/>
        </w:rPr>
      </w:pPr>
      <w:r w:rsidRPr="00314CAE">
        <w:rPr>
          <w:rFonts w:ascii="Times New Roman" w:eastAsia="Times New Roman" w:hAnsi="Times New Roman" w:cs="Times New Roman"/>
          <w:b/>
          <w:sz w:val="28"/>
          <w:szCs w:val="28"/>
          <w:lang w:eastAsia="ru-RU"/>
        </w:rPr>
        <w:t>Отношения в семье.  Какие мы родители? Стили поведения</w:t>
      </w:r>
    </w:p>
    <w:p w:rsidR="00A544B7" w:rsidRPr="00A544B7" w:rsidRDefault="00A544B7" w:rsidP="00A544B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544B7">
        <w:rPr>
          <w:rFonts w:ascii="Times New Roman" w:eastAsia="Times New Roman" w:hAnsi="Times New Roman" w:cs="Times New Roman"/>
          <w:sz w:val="28"/>
          <w:szCs w:val="28"/>
          <w:lang w:eastAsia="ru-RU"/>
        </w:rPr>
        <w:t>Известно, что родители чаще всего используют ту модель воспитания, которая применялась по отношению к ним их собственными родителями. Разумеется не 100% ту же самую, а с учетом особенности личности. Известно несколько моделей поведения родителей по отношению к детям, как показывает практика, все мы вписываемся в тот или иной типаж.</w:t>
      </w:r>
    </w:p>
    <w:p w:rsidR="00A544B7" w:rsidRPr="00A544B7" w:rsidRDefault="00A544B7" w:rsidP="00A544B7">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A544B7">
        <w:rPr>
          <w:rFonts w:ascii="Times New Roman" w:eastAsia="Times New Roman" w:hAnsi="Times New Roman" w:cs="Times New Roman"/>
          <w:b/>
          <w:bCs/>
          <w:sz w:val="28"/>
          <w:szCs w:val="28"/>
          <w:lang w:eastAsia="ru-RU"/>
        </w:rPr>
        <w:t>1. Авторитетные родители.</w:t>
      </w:r>
    </w:p>
    <w:p w:rsidR="00A544B7" w:rsidRPr="00A544B7" w:rsidRDefault="00A544B7" w:rsidP="00A544B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544B7">
        <w:rPr>
          <w:rFonts w:ascii="Times New Roman" w:eastAsia="Times New Roman" w:hAnsi="Times New Roman" w:cs="Times New Roman"/>
          <w:sz w:val="28"/>
          <w:szCs w:val="28"/>
          <w:lang w:eastAsia="ru-RU"/>
        </w:rPr>
        <w:t>Оптимальное сочетание душевной теплоты и контроля по отношению к детям. Родители устанавливают правила поведения для детей, но могут отступать от правил, если это необходимо.</w:t>
      </w:r>
    </w:p>
    <w:p w:rsidR="00A544B7" w:rsidRPr="00A544B7" w:rsidRDefault="00A544B7" w:rsidP="00A544B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544B7">
        <w:rPr>
          <w:rFonts w:ascii="Times New Roman" w:eastAsia="Times New Roman" w:hAnsi="Times New Roman" w:cs="Times New Roman"/>
          <w:sz w:val="28"/>
          <w:szCs w:val="28"/>
          <w:lang w:eastAsia="ru-RU"/>
        </w:rPr>
        <w:t>Такие родители обсуждают с детьми их проблемы, не отказывают в просьбе без причин, часто улыбаются детям, хвалят и поддерживают их, стараются меньше критиковать, наказывают нечасто, когда есть причины, не унижают своих детей, с уважением относятся к стремлению детей быть самостоятельными, если детей ограничивают, в чем-либо – объясняют, почему это делают.</w:t>
      </w:r>
    </w:p>
    <w:p w:rsidR="00A544B7" w:rsidRPr="00A544B7" w:rsidRDefault="00A544B7" w:rsidP="00A544B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544B7">
        <w:rPr>
          <w:rFonts w:ascii="Times New Roman" w:eastAsia="Times New Roman" w:hAnsi="Times New Roman" w:cs="Times New Roman"/>
          <w:sz w:val="28"/>
          <w:szCs w:val="28"/>
          <w:lang w:eastAsia="ru-RU"/>
        </w:rPr>
        <w:t>В основе отношения к детям – любовь и здравый смысл.</w:t>
      </w:r>
    </w:p>
    <w:p w:rsidR="00A544B7" w:rsidRPr="00A544B7" w:rsidRDefault="00A544B7" w:rsidP="00A544B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544B7">
        <w:rPr>
          <w:rFonts w:ascii="Times New Roman" w:eastAsia="Times New Roman" w:hAnsi="Times New Roman" w:cs="Times New Roman"/>
          <w:b/>
          <w:bCs/>
          <w:sz w:val="28"/>
          <w:szCs w:val="28"/>
          <w:lang w:eastAsia="ru-RU"/>
        </w:rPr>
        <w:t>Дети авторитетных родителей</w:t>
      </w:r>
      <w:r w:rsidRPr="00A544B7">
        <w:rPr>
          <w:rFonts w:ascii="Times New Roman" w:eastAsia="Times New Roman" w:hAnsi="Times New Roman" w:cs="Times New Roman"/>
          <w:sz w:val="28"/>
          <w:szCs w:val="28"/>
          <w:lang w:eastAsia="ru-RU"/>
        </w:rPr>
        <w:t>, как правило, хорошо учатся в школе, уверены в себе, у них высокая самооценка, умеют себя контролировать, прекрасно ладят с окружающими, хорошо адаптируются к детскому саду и школе, доброжелательны.</w:t>
      </w:r>
    </w:p>
    <w:p w:rsidR="00A544B7" w:rsidRPr="00A544B7" w:rsidRDefault="00A544B7" w:rsidP="00A544B7">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A544B7">
        <w:rPr>
          <w:rFonts w:ascii="Times New Roman" w:eastAsia="Times New Roman" w:hAnsi="Times New Roman" w:cs="Times New Roman"/>
          <w:b/>
          <w:bCs/>
          <w:sz w:val="28"/>
          <w:szCs w:val="28"/>
          <w:lang w:eastAsia="ru-RU"/>
        </w:rPr>
        <w:t>2. Либеральные родители.</w:t>
      </w:r>
    </w:p>
    <w:p w:rsidR="00A544B7" w:rsidRPr="00A544B7" w:rsidRDefault="00A544B7" w:rsidP="00A544B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544B7">
        <w:rPr>
          <w:rFonts w:ascii="Times New Roman" w:eastAsia="Times New Roman" w:hAnsi="Times New Roman" w:cs="Times New Roman"/>
          <w:sz w:val="28"/>
          <w:szCs w:val="28"/>
          <w:lang w:eastAsia="ru-RU"/>
        </w:rPr>
        <w:t>Практически ничем не отличаются от своих детей, не устанавливают никаких правил поведения. Дети в таких семьях, по сути - лишены родительского руководства. Родители, безусловно, любят своих детей, открыты для общения с ними, принимают их такими, какие они есть, но нужно понимать, что любовь – не единственная забота родителей. Для того чтобы дети учились самоконтролю, могли нормально общаться с другими, им необходимы запреты, и одна из функций родителей – их установление. Кроме того, в таких семьях инициаторами общения становятся дети, а не родители.</w:t>
      </w:r>
    </w:p>
    <w:p w:rsidR="00A544B7" w:rsidRPr="00A544B7" w:rsidRDefault="00A544B7" w:rsidP="00A544B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544B7">
        <w:rPr>
          <w:rFonts w:ascii="Times New Roman" w:eastAsia="Times New Roman" w:hAnsi="Times New Roman" w:cs="Times New Roman"/>
          <w:b/>
          <w:bCs/>
          <w:sz w:val="28"/>
          <w:szCs w:val="28"/>
          <w:lang w:eastAsia="ru-RU"/>
        </w:rPr>
        <w:t>Дети либеральных родителей</w:t>
      </w:r>
      <w:r w:rsidRPr="00A544B7">
        <w:rPr>
          <w:rFonts w:ascii="Times New Roman" w:eastAsia="Times New Roman" w:hAnsi="Times New Roman" w:cs="Times New Roman"/>
          <w:sz w:val="28"/>
          <w:szCs w:val="28"/>
          <w:lang w:eastAsia="ru-RU"/>
        </w:rPr>
        <w:t>, как правило, склонны потакать своим слабостям, импульсивны, не умеют себя вести, в некоторых случаях становятся агрессивными. Из таких детей могут вырасти активные и решительные люди, но это скорее исключение, чем правило.</w:t>
      </w:r>
    </w:p>
    <w:p w:rsidR="00A544B7" w:rsidRPr="00A544B7" w:rsidRDefault="00A544B7" w:rsidP="00A544B7">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A544B7">
        <w:rPr>
          <w:rFonts w:ascii="Times New Roman" w:eastAsia="Times New Roman" w:hAnsi="Times New Roman" w:cs="Times New Roman"/>
          <w:b/>
          <w:bCs/>
          <w:sz w:val="28"/>
          <w:szCs w:val="28"/>
          <w:lang w:eastAsia="ru-RU"/>
        </w:rPr>
        <w:t>3. Авторитарные родители.</w:t>
      </w:r>
    </w:p>
    <w:p w:rsidR="00A544B7" w:rsidRPr="00A544B7" w:rsidRDefault="00A544B7" w:rsidP="00A544B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544B7">
        <w:rPr>
          <w:rFonts w:ascii="Times New Roman" w:eastAsia="Times New Roman" w:hAnsi="Times New Roman" w:cs="Times New Roman"/>
          <w:sz w:val="28"/>
          <w:szCs w:val="28"/>
          <w:lang w:eastAsia="ru-RU"/>
        </w:rPr>
        <w:lastRenderedPageBreak/>
        <w:t xml:space="preserve">Устанавливают жесткие правила поведения и распорядка жизни детей. Характер общения – приказы и распоряжения, команды, которые не обсуждаются. От детей требуют беспрекословного подчинения. Мало общаются с детьми, как правило, </w:t>
      </w:r>
      <w:proofErr w:type="gramStart"/>
      <w:r w:rsidRPr="00A544B7">
        <w:rPr>
          <w:rFonts w:ascii="Times New Roman" w:eastAsia="Times New Roman" w:hAnsi="Times New Roman" w:cs="Times New Roman"/>
          <w:sz w:val="28"/>
          <w:szCs w:val="28"/>
          <w:lang w:eastAsia="ru-RU"/>
        </w:rPr>
        <w:t>сдержаны</w:t>
      </w:r>
      <w:proofErr w:type="gramEnd"/>
      <w:r w:rsidRPr="00A544B7">
        <w:rPr>
          <w:rFonts w:ascii="Times New Roman" w:eastAsia="Times New Roman" w:hAnsi="Times New Roman" w:cs="Times New Roman"/>
          <w:sz w:val="28"/>
          <w:szCs w:val="28"/>
          <w:lang w:eastAsia="ru-RU"/>
        </w:rPr>
        <w:t xml:space="preserve"> в проявлении чувств. Степень независимости детей в таких семьях стремится к нулю.</w:t>
      </w:r>
    </w:p>
    <w:p w:rsidR="00A544B7" w:rsidRPr="00A544B7" w:rsidRDefault="00A544B7" w:rsidP="00A544B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544B7">
        <w:rPr>
          <w:rFonts w:ascii="Times New Roman" w:eastAsia="Times New Roman" w:hAnsi="Times New Roman" w:cs="Times New Roman"/>
          <w:b/>
          <w:bCs/>
          <w:sz w:val="28"/>
          <w:szCs w:val="28"/>
          <w:lang w:eastAsia="ru-RU"/>
        </w:rPr>
        <w:t>Дети авторитарных родителей</w:t>
      </w:r>
      <w:r w:rsidRPr="00A544B7">
        <w:rPr>
          <w:rFonts w:ascii="Times New Roman" w:eastAsia="Times New Roman" w:hAnsi="Times New Roman" w:cs="Times New Roman"/>
          <w:sz w:val="28"/>
          <w:szCs w:val="28"/>
          <w:lang w:eastAsia="ru-RU"/>
        </w:rPr>
        <w:t xml:space="preserve"> угрюмы, со временем перестают стремиться к независимости, раздражительны, робки, замкнуты. Девочки, как правило, остаются зависимыми и пассивными на всю жизнь. Мальчики становятся агрессивными и неуправляемыми, особенно остро это проявляется в подростковом возрасте.</w:t>
      </w:r>
    </w:p>
    <w:p w:rsidR="00A544B7" w:rsidRPr="00A544B7" w:rsidRDefault="00A544B7" w:rsidP="00A544B7">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A544B7">
        <w:rPr>
          <w:rFonts w:ascii="Times New Roman" w:eastAsia="Times New Roman" w:hAnsi="Times New Roman" w:cs="Times New Roman"/>
          <w:b/>
          <w:bCs/>
          <w:sz w:val="28"/>
          <w:szCs w:val="28"/>
          <w:lang w:eastAsia="ru-RU"/>
        </w:rPr>
        <w:t>4. Индифферентные родители.</w:t>
      </w:r>
    </w:p>
    <w:p w:rsidR="00A544B7" w:rsidRPr="00A544B7" w:rsidRDefault="00A544B7" w:rsidP="00A544B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544B7">
        <w:rPr>
          <w:rFonts w:ascii="Times New Roman" w:eastAsia="Times New Roman" w:hAnsi="Times New Roman" w:cs="Times New Roman"/>
          <w:sz w:val="28"/>
          <w:szCs w:val="28"/>
          <w:lang w:eastAsia="ru-RU"/>
        </w:rPr>
        <w:t>Ни сердечности, ни теплоты. Ни запретов – полное безразличие. Дети растут, как трава. Сами по себе. Причины такого отношения разные: сложности и тяготы жизни, не оставляющие взрослым времени, сил для воспитания детей. Полное отсутствие интереса к ним, определенные особенности личности взрослого.</w:t>
      </w:r>
    </w:p>
    <w:p w:rsidR="00A544B7" w:rsidRPr="00A544B7" w:rsidRDefault="00A544B7" w:rsidP="00A544B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544B7">
        <w:rPr>
          <w:rFonts w:ascii="Times New Roman" w:eastAsia="Times New Roman" w:hAnsi="Times New Roman" w:cs="Times New Roman"/>
          <w:b/>
          <w:bCs/>
          <w:sz w:val="28"/>
          <w:szCs w:val="28"/>
          <w:lang w:eastAsia="ru-RU"/>
        </w:rPr>
        <w:t>Дети индифферентных родителей</w:t>
      </w:r>
      <w:r w:rsidRPr="00A544B7">
        <w:rPr>
          <w:rFonts w:ascii="Times New Roman" w:eastAsia="Times New Roman" w:hAnsi="Times New Roman" w:cs="Times New Roman"/>
          <w:sz w:val="28"/>
          <w:szCs w:val="28"/>
          <w:lang w:eastAsia="ru-RU"/>
        </w:rPr>
        <w:t xml:space="preserve"> подвержены влиянию улицы, неблагополучных компаний, а потому и судьба таких детей неблагополучна. Малолетние правонарушители в подавляющем большинстве из числа таких детей.</w:t>
      </w:r>
    </w:p>
    <w:p w:rsidR="00A544B7" w:rsidRPr="00A544B7" w:rsidRDefault="00A544B7" w:rsidP="00A544B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544B7">
        <w:rPr>
          <w:rFonts w:ascii="Times New Roman" w:eastAsia="Times New Roman" w:hAnsi="Times New Roman" w:cs="Times New Roman"/>
          <w:sz w:val="28"/>
          <w:szCs w:val="28"/>
          <w:lang w:eastAsia="ru-RU"/>
        </w:rPr>
        <w:t>Не во всех семьях родители ведут себя одинаково по отношению к детям. Случаются противоречия и довольно часто. Например, авторитарный отец и либеральная мать. В данном случае суровость отца уравновешивается мягкостью и заботой матери. Если брак удачный, детям ничего не грозит.</w:t>
      </w:r>
    </w:p>
    <w:p w:rsidR="00A544B7" w:rsidRPr="00A544B7" w:rsidRDefault="00A544B7" w:rsidP="00A544B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544B7">
        <w:rPr>
          <w:rFonts w:ascii="Times New Roman" w:eastAsia="Times New Roman" w:hAnsi="Times New Roman" w:cs="Times New Roman"/>
          <w:sz w:val="28"/>
          <w:szCs w:val="28"/>
          <w:lang w:eastAsia="ru-RU"/>
        </w:rPr>
        <w:t>Характер взаимоотношения в семье зависит не только от родителей. Но и от детей. Хотя у взрослых больше возможности и власти контролировать обстановку в семье. В идеале должно быть равновесие между желаниями и потребностями родителей и детей. В реальности, либо господствуют родители, либо ребенок становится «тираном» и родители «пляшут под его дудку». Поэтому надо постараться найти ту золотую середину, которая позволит не ущемлять ни интересы детей, ни интересы родителей.</w:t>
      </w:r>
    </w:p>
    <w:p w:rsidR="00A544B7" w:rsidRPr="00A544B7" w:rsidRDefault="00A544B7" w:rsidP="00A544B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544B7">
        <w:rPr>
          <w:rFonts w:ascii="Times New Roman" w:eastAsia="Times New Roman" w:hAnsi="Times New Roman" w:cs="Times New Roman"/>
          <w:sz w:val="28"/>
          <w:szCs w:val="28"/>
          <w:lang w:eastAsia="ru-RU"/>
        </w:rPr>
        <w:t>Как бы то ни было, чем старше становятся дети, тем чаще придется вести переговоры с ними, чтобы уравновесить интересы тех и других. И этого никому не избежать. Ваш ребенок – человек, у него есть свои интересы, желания и права, а к 7 годам он уже будет практически сформировавшейся личностью.</w:t>
      </w:r>
    </w:p>
    <w:p w:rsidR="00A544B7" w:rsidRPr="00A544B7" w:rsidRDefault="00A544B7" w:rsidP="00A544B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544B7">
        <w:rPr>
          <w:rFonts w:ascii="Times New Roman" w:eastAsia="Times New Roman" w:hAnsi="Times New Roman" w:cs="Times New Roman"/>
          <w:sz w:val="28"/>
          <w:szCs w:val="28"/>
          <w:lang w:eastAsia="ru-RU"/>
        </w:rPr>
        <w:t xml:space="preserve">Если в вашем доме полное господство интересов взрослых, а ребенок находится под неусыпным контролем, - не удивляйтесь, что наступит время и </w:t>
      </w:r>
      <w:r w:rsidRPr="00A544B7">
        <w:rPr>
          <w:rFonts w:ascii="Times New Roman" w:eastAsia="Times New Roman" w:hAnsi="Times New Roman" w:cs="Times New Roman"/>
          <w:sz w:val="28"/>
          <w:szCs w:val="28"/>
          <w:lang w:eastAsia="ru-RU"/>
        </w:rPr>
        <w:lastRenderedPageBreak/>
        <w:t>Ваш ребенок-школьник, будет находить всевозможные способы бывать дома как можно реже.</w:t>
      </w:r>
    </w:p>
    <w:p w:rsidR="00A544B7" w:rsidRPr="00A544B7" w:rsidRDefault="00A544B7" w:rsidP="00A544B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544B7">
        <w:rPr>
          <w:rFonts w:ascii="Times New Roman" w:eastAsia="Times New Roman" w:hAnsi="Times New Roman" w:cs="Times New Roman"/>
          <w:sz w:val="28"/>
          <w:szCs w:val="28"/>
          <w:lang w:eastAsia="ru-RU"/>
        </w:rPr>
        <w:t>Примерно так же ведут себя родители, задерживаясь на работе, когда в доме верховодят дети (а это случается, как правило, в семьях с либеральными родителями и агрессивными детьми).</w:t>
      </w:r>
    </w:p>
    <w:p w:rsidR="00A544B7" w:rsidRPr="00A544B7" w:rsidRDefault="00A544B7" w:rsidP="00A544B7">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A544B7">
        <w:rPr>
          <w:rFonts w:ascii="Times New Roman" w:eastAsia="Times New Roman" w:hAnsi="Times New Roman" w:cs="Times New Roman"/>
          <w:b/>
          <w:bCs/>
          <w:sz w:val="28"/>
          <w:szCs w:val="28"/>
          <w:lang w:eastAsia="ru-RU"/>
        </w:rPr>
        <w:t>Золотое правило общения.</w:t>
      </w:r>
    </w:p>
    <w:p w:rsidR="00A544B7" w:rsidRPr="00A544B7" w:rsidRDefault="00A544B7" w:rsidP="00A544B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544B7">
        <w:rPr>
          <w:rFonts w:ascii="Times New Roman" w:eastAsia="Times New Roman" w:hAnsi="Times New Roman" w:cs="Times New Roman"/>
          <w:sz w:val="28"/>
          <w:szCs w:val="28"/>
          <w:lang w:eastAsia="ru-RU"/>
        </w:rPr>
        <w:t>Очень часто все наши наставления, предостережения, просьбы не имеют результата только потому, что мы не умеем правильно обращаться к ребенку. Не умея позитивно мыслить, а, следовательно, и строить предложения, мы передаем это неумение детям.</w:t>
      </w:r>
    </w:p>
    <w:p w:rsidR="00A544B7" w:rsidRPr="00A544B7" w:rsidRDefault="00A544B7" w:rsidP="00A544B7">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A544B7">
        <w:rPr>
          <w:rFonts w:ascii="Times New Roman" w:eastAsia="Times New Roman" w:hAnsi="Times New Roman" w:cs="Times New Roman"/>
          <w:b/>
          <w:bCs/>
          <w:sz w:val="28"/>
          <w:szCs w:val="28"/>
          <w:lang w:eastAsia="ru-RU"/>
        </w:rPr>
        <w:t>Запомните!</w:t>
      </w:r>
    </w:p>
    <w:p w:rsidR="00A544B7" w:rsidRPr="00A544B7" w:rsidRDefault="00A544B7" w:rsidP="00A544B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544B7">
        <w:rPr>
          <w:rFonts w:ascii="Times New Roman" w:eastAsia="Times New Roman" w:hAnsi="Times New Roman" w:cs="Times New Roman"/>
          <w:sz w:val="28"/>
          <w:szCs w:val="28"/>
          <w:lang w:eastAsia="ru-RU"/>
        </w:rPr>
        <w:t>Ребенок не слышит отрицательную частицу «не» и некоторые другие. Связано это с тем, что мышление ребенка до определенного возраста образное, хотя это не единственная причина. Ребенок может представить, как он лезет по лестнице, но, услышав указание «Не лезь!», он создать соответствующий образ не может. Попробуйте из слов, которые я назову, убрать все отрицательные частицы «не», «а то» и вы поймете, о чем вы на самом деле просите ребенка. Это лишь несколько примеров, чтобы понять сам принцип общения.</w:t>
      </w:r>
    </w:p>
    <w:p w:rsidR="00A544B7" w:rsidRPr="00A544B7" w:rsidRDefault="00A544B7" w:rsidP="00A544B7">
      <w:pPr>
        <w:spacing w:after="140" w:line="240" w:lineRule="auto"/>
        <w:jc w:val="both"/>
        <w:rPr>
          <w:rFonts w:ascii="Times New Roman" w:eastAsia="Times New Roman" w:hAnsi="Times New Roman" w:cs="Times New Roman"/>
          <w:sz w:val="28"/>
          <w:szCs w:val="28"/>
          <w:lang w:eastAsia="ru-RU"/>
        </w:rPr>
      </w:pPr>
      <w:r w:rsidRPr="00A544B7">
        <w:rPr>
          <w:rFonts w:ascii="Times New Roman" w:eastAsia="Times New Roman" w:hAnsi="Times New Roman" w:cs="Times New Roman"/>
          <w:vanish/>
          <w:sz w:val="28"/>
          <w:szCs w:val="28"/>
          <w:lang w:eastAsia="ru-RU"/>
        </w:rPr>
        <w:t> </w:t>
      </w:r>
      <w:r w:rsidRPr="00A544B7">
        <w:rPr>
          <w:rFonts w:ascii="Times New Roman" w:eastAsia="Times New Roman" w:hAnsi="Times New Roman" w:cs="Times New Roman"/>
          <w:sz w:val="28"/>
          <w:szCs w:val="28"/>
          <w:lang w:eastAsia="ru-RU"/>
        </w:rPr>
        <w:t xml:space="preserve"> </w:t>
      </w:r>
    </w:p>
    <w:p w:rsidR="00A544B7" w:rsidRPr="00A544B7" w:rsidRDefault="00314CAE" w:rsidP="00A544B7">
      <w:pPr>
        <w:jc w:val="right"/>
        <w:rPr>
          <w:rFonts w:ascii="Times New Roman" w:hAnsi="Times New Roman" w:cs="Times New Roman"/>
          <w:sz w:val="28"/>
          <w:szCs w:val="28"/>
        </w:rPr>
      </w:pPr>
      <w:r>
        <w:rPr>
          <w:rFonts w:ascii="Times New Roman" w:hAnsi="Times New Roman" w:cs="Times New Roman"/>
          <w:sz w:val="28"/>
          <w:szCs w:val="28"/>
        </w:rPr>
        <w:t>(по материалам психологического центра «Адалин»)</w:t>
      </w:r>
    </w:p>
    <w:p w:rsidR="00074E5E" w:rsidRPr="00A544B7" w:rsidRDefault="00074E5E">
      <w:pPr>
        <w:rPr>
          <w:rFonts w:ascii="Times New Roman" w:hAnsi="Times New Roman" w:cs="Times New Roman"/>
          <w:sz w:val="28"/>
          <w:szCs w:val="28"/>
        </w:rPr>
      </w:pPr>
    </w:p>
    <w:sectPr w:rsidR="00074E5E" w:rsidRPr="00A544B7" w:rsidSect="00893C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44B7"/>
    <w:rsid w:val="00074E5E"/>
    <w:rsid w:val="00314CAE"/>
    <w:rsid w:val="00A54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4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822</Words>
  <Characters>4691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dc:creator>
  <cp:lastModifiedBy>zz</cp:lastModifiedBy>
  <cp:revision>1</cp:revision>
  <dcterms:created xsi:type="dcterms:W3CDTF">2012-04-13T14:45:00Z</dcterms:created>
  <dcterms:modified xsi:type="dcterms:W3CDTF">2012-04-13T14:56:00Z</dcterms:modified>
</cp:coreProperties>
</file>